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F3" w:rsidRPr="00454263" w:rsidRDefault="00D632F3">
      <w:pPr>
        <w:pStyle w:val="PlainText"/>
        <w:jc w:val="center"/>
        <w:rPr>
          <w:rFonts w:asciiTheme="minorHAnsi" w:hAnsiTheme="minorHAnsi"/>
          <w:b/>
          <w:sz w:val="32"/>
        </w:rPr>
      </w:pPr>
      <w:r w:rsidRPr="00454263">
        <w:rPr>
          <w:rFonts w:asciiTheme="minorHAnsi" w:hAnsiTheme="minorHAnsi"/>
          <w:b/>
          <w:sz w:val="32"/>
        </w:rPr>
        <w:t>OCCUPATIONAL HEALTH AND SAFETY PROGRAM</w:t>
      </w:r>
    </w:p>
    <w:p w:rsidR="00D632F3" w:rsidRPr="00454263" w:rsidRDefault="00D632F3">
      <w:pPr>
        <w:pStyle w:val="PlainText"/>
        <w:jc w:val="center"/>
        <w:rPr>
          <w:rFonts w:asciiTheme="minorHAnsi" w:hAnsiTheme="minorHAnsi"/>
          <w:b/>
          <w:sz w:val="32"/>
        </w:rPr>
      </w:pPr>
    </w:p>
    <w:p w:rsidR="00D632F3" w:rsidRPr="00454263" w:rsidRDefault="00D632F3">
      <w:pPr>
        <w:pStyle w:val="PlainText"/>
        <w:jc w:val="center"/>
        <w:rPr>
          <w:rFonts w:asciiTheme="minorHAnsi" w:hAnsiTheme="minorHAnsi"/>
          <w:b/>
          <w:sz w:val="32"/>
        </w:rPr>
      </w:pPr>
    </w:p>
    <w:p w:rsidR="00D632F3" w:rsidRPr="00454263" w:rsidRDefault="00D632F3">
      <w:pPr>
        <w:pStyle w:val="PlainText"/>
        <w:jc w:val="center"/>
        <w:rPr>
          <w:rFonts w:asciiTheme="minorHAnsi" w:hAnsiTheme="minorHAnsi"/>
          <w:b/>
          <w:sz w:val="32"/>
        </w:rPr>
      </w:pPr>
      <w:r w:rsidRPr="00454263">
        <w:rPr>
          <w:rFonts w:asciiTheme="minorHAnsi" w:hAnsiTheme="minorHAnsi"/>
          <w:b/>
          <w:sz w:val="32"/>
        </w:rPr>
        <w:t>SAFE WORK PROCEDURES MANUAL</w:t>
      </w:r>
    </w:p>
    <w:p w:rsidR="00D632F3" w:rsidRDefault="00D632F3">
      <w:pPr>
        <w:pStyle w:val="PlainText"/>
        <w:rPr>
          <w:rFonts w:ascii="Times New Roman" w:hAnsi="Times New Roman"/>
          <w:sz w:val="24"/>
        </w:rPr>
      </w:pPr>
    </w:p>
    <w:p w:rsidR="00D632F3" w:rsidRDefault="00D632F3">
      <w:pPr>
        <w:pStyle w:val="PlainText"/>
        <w:rPr>
          <w:rFonts w:ascii="Times New Roman" w:hAnsi="Times New Roman"/>
          <w:sz w:val="24"/>
        </w:rPr>
      </w:pPr>
    </w:p>
    <w:p w:rsidR="00D632F3" w:rsidRDefault="00D632F3">
      <w:pPr>
        <w:pStyle w:val="PlainText"/>
        <w:rPr>
          <w:rFonts w:ascii="Times New Roman" w:hAnsi="Times New Roman"/>
          <w:sz w:val="24"/>
        </w:rPr>
      </w:pPr>
    </w:p>
    <w:p w:rsidR="00D632F3" w:rsidRDefault="00D632F3">
      <w:pPr>
        <w:pStyle w:val="PlainText"/>
        <w:rPr>
          <w:rFonts w:ascii="Times New Roman" w:hAnsi="Times New Roman"/>
          <w:sz w:val="24"/>
        </w:rPr>
      </w:pPr>
    </w:p>
    <w:p w:rsidR="00D632F3" w:rsidRDefault="00D632F3">
      <w:pPr>
        <w:pStyle w:val="PlainText"/>
        <w:rPr>
          <w:rFonts w:ascii="Times New Roman" w:hAnsi="Times New Roman"/>
          <w:sz w:val="24"/>
        </w:rPr>
      </w:pPr>
    </w:p>
    <w:p w:rsidR="00D632F3" w:rsidRDefault="00D632F3">
      <w:pPr>
        <w:pStyle w:val="PlainText"/>
        <w:rPr>
          <w:rFonts w:ascii="Times New Roman" w:hAnsi="Times New Roman"/>
          <w:sz w:val="24"/>
        </w:rPr>
      </w:pPr>
    </w:p>
    <w:p w:rsidR="00D632F3" w:rsidRDefault="00D632F3">
      <w:pPr>
        <w:pStyle w:val="PlainText"/>
        <w:rPr>
          <w:rFonts w:ascii="Times New Roman" w:hAnsi="Times New Roman"/>
          <w:sz w:val="24"/>
        </w:rPr>
      </w:pPr>
    </w:p>
    <w:p w:rsidR="00D632F3" w:rsidRDefault="00D632F3">
      <w:pPr>
        <w:pStyle w:val="PlainText"/>
        <w:rPr>
          <w:rFonts w:ascii="Times New Roman" w:hAnsi="Times New Roman"/>
          <w:sz w:val="24"/>
        </w:rPr>
      </w:pPr>
    </w:p>
    <w:p w:rsidR="00D632F3" w:rsidRDefault="00D632F3">
      <w:pPr>
        <w:pStyle w:val="PlainText"/>
        <w:rPr>
          <w:rFonts w:ascii="Times New Roman" w:hAnsi="Times New Roman"/>
          <w:sz w:val="24"/>
        </w:rPr>
      </w:pPr>
    </w:p>
    <w:p w:rsidR="00D632F3" w:rsidRDefault="00D632F3">
      <w:pPr>
        <w:pStyle w:val="PlainText"/>
        <w:rPr>
          <w:rFonts w:ascii="Times New Roman" w:hAnsi="Times New Roman"/>
          <w:sz w:val="24"/>
        </w:rPr>
      </w:pPr>
    </w:p>
    <w:p w:rsidR="00D632F3" w:rsidRPr="00454263" w:rsidRDefault="00D632F3">
      <w:pPr>
        <w:pStyle w:val="PlainText"/>
        <w:rPr>
          <w:rFonts w:asciiTheme="minorHAnsi" w:hAnsiTheme="minorHAnsi"/>
          <w:sz w:val="24"/>
        </w:rPr>
      </w:pPr>
      <w:r w:rsidRPr="00454263">
        <w:rPr>
          <w:rFonts w:asciiTheme="minorHAnsi" w:hAnsiTheme="minorHAnsi"/>
          <w:sz w:val="24"/>
        </w:rPr>
        <w:t>Company Name - Address - Office phone number</w:t>
      </w:r>
    </w:p>
    <w:p w:rsidR="00444B94" w:rsidRPr="00454263" w:rsidRDefault="00444B94">
      <w:pPr>
        <w:pStyle w:val="PlainText"/>
        <w:rPr>
          <w:rFonts w:asciiTheme="minorHAnsi" w:hAnsiTheme="minorHAnsi"/>
          <w:sz w:val="24"/>
        </w:rPr>
        <w:sectPr w:rsidR="00444B94" w:rsidRPr="00454263" w:rsidSect="00444B94">
          <w:footerReference w:type="default" r:id="rId8"/>
          <w:pgSz w:w="12240" w:h="15840" w:code="1"/>
          <w:pgMar w:top="1440" w:right="1800" w:bottom="1440" w:left="2160" w:header="720" w:footer="720" w:gutter="0"/>
          <w:cols w:space="720"/>
          <w:vAlign w:val="center"/>
        </w:sectPr>
      </w:pPr>
    </w:p>
    <w:p w:rsidR="00444B94" w:rsidRPr="00454263" w:rsidRDefault="00444B94">
      <w:pPr>
        <w:pStyle w:val="PlainText"/>
        <w:jc w:val="center"/>
        <w:rPr>
          <w:rFonts w:asciiTheme="minorHAnsi" w:hAnsiTheme="minorHAnsi"/>
          <w:b/>
          <w:bCs/>
          <w:sz w:val="32"/>
          <w:szCs w:val="32"/>
        </w:rPr>
      </w:pPr>
      <w:r w:rsidRPr="00454263">
        <w:rPr>
          <w:rFonts w:asciiTheme="minorHAnsi" w:hAnsiTheme="minorHAnsi"/>
          <w:b/>
          <w:bCs/>
          <w:sz w:val="32"/>
          <w:szCs w:val="32"/>
        </w:rPr>
        <w:lastRenderedPageBreak/>
        <w:t>Written Safe Work Procedures Handbook</w:t>
      </w:r>
    </w:p>
    <w:p w:rsidR="00444B94" w:rsidRPr="00454263" w:rsidRDefault="00444B94">
      <w:pPr>
        <w:pStyle w:val="PlainText"/>
        <w:jc w:val="center"/>
        <w:rPr>
          <w:rFonts w:asciiTheme="minorHAnsi" w:hAnsiTheme="minorHAnsi"/>
          <w:b/>
          <w:bCs/>
          <w:sz w:val="32"/>
          <w:szCs w:val="32"/>
        </w:rPr>
      </w:pPr>
      <w:r w:rsidRPr="00454263">
        <w:rPr>
          <w:rFonts w:asciiTheme="minorHAnsi" w:hAnsiTheme="minorHAnsi"/>
          <w:b/>
          <w:bCs/>
          <w:sz w:val="32"/>
          <w:szCs w:val="32"/>
        </w:rPr>
        <w:t>Table of Contents</w:t>
      </w:r>
    </w:p>
    <w:p w:rsidR="00444B94" w:rsidRDefault="00444B94">
      <w:pPr>
        <w:pStyle w:val="PlainText"/>
        <w:jc w:val="both"/>
        <w:rPr>
          <w:rFonts w:ascii="Times New Roman" w:hAnsi="Times New Roman"/>
          <w:sz w:val="24"/>
          <w:szCs w:val="24"/>
        </w:rPr>
      </w:pPr>
    </w:p>
    <w:p w:rsidR="002A5C46" w:rsidRPr="00A50855" w:rsidRDefault="00CB674F">
      <w:pPr>
        <w:pStyle w:val="TOC1"/>
        <w:tabs>
          <w:tab w:val="right" w:leader="dot" w:pos="8270"/>
        </w:tabs>
        <w:rPr>
          <w:rFonts w:ascii="Calibri" w:hAnsi="Calibri"/>
          <w:noProof/>
          <w:sz w:val="24"/>
          <w:szCs w:val="24"/>
        </w:rPr>
      </w:pPr>
      <w:r w:rsidRPr="00CB674F">
        <w:rPr>
          <w:rFonts w:ascii="Calibri" w:hAnsi="Calibri"/>
          <w:sz w:val="24"/>
          <w:szCs w:val="24"/>
        </w:rPr>
        <w:fldChar w:fldCharType="begin"/>
      </w:r>
      <w:r w:rsidR="00950DCA" w:rsidRPr="00A50855">
        <w:rPr>
          <w:rFonts w:ascii="Calibri" w:hAnsi="Calibri"/>
          <w:sz w:val="24"/>
          <w:szCs w:val="24"/>
        </w:rPr>
        <w:instrText xml:space="preserve"> TOC \o "1-3" \h \z \u </w:instrText>
      </w:r>
      <w:r w:rsidRPr="00CB674F">
        <w:rPr>
          <w:rFonts w:ascii="Calibri" w:hAnsi="Calibri"/>
          <w:sz w:val="24"/>
          <w:szCs w:val="24"/>
        </w:rPr>
        <w:fldChar w:fldCharType="separate"/>
      </w:r>
      <w:hyperlink w:anchor="_Toc454975105" w:history="1">
        <w:r w:rsidR="002A5C46" w:rsidRPr="00A50855">
          <w:rPr>
            <w:rStyle w:val="Hyperlink"/>
            <w:rFonts w:ascii="Calibri" w:hAnsi="Calibri"/>
            <w:noProof/>
            <w:sz w:val="24"/>
            <w:szCs w:val="24"/>
          </w:rPr>
          <w:t>Disclaimer</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_Toc454975105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ii</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06" w:history="1">
        <w:r w:rsidR="002A5C46" w:rsidRPr="00A50855">
          <w:rPr>
            <w:rStyle w:val="Hyperlink"/>
            <w:rFonts w:ascii="Calibri" w:hAnsi="Calibri"/>
            <w:noProof/>
            <w:sz w:val="24"/>
            <w:szCs w:val="24"/>
          </w:rPr>
          <w:t>Safe Work Procedures Policy</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_Toc454975106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1</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07" w:history="1">
        <w:r w:rsidR="002A5C46" w:rsidRPr="00A50855">
          <w:rPr>
            <w:rStyle w:val="Hyperlink"/>
            <w:rFonts w:ascii="Calibri" w:hAnsi="Calibri"/>
            <w:noProof/>
            <w:sz w:val="24"/>
            <w:szCs w:val="24"/>
          </w:rPr>
          <w:t>Emergency Preparation and Response</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_Toc454975107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2</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08" w:history="1">
        <w:r w:rsidR="002A5C46" w:rsidRPr="00A50855">
          <w:rPr>
            <w:rStyle w:val="Hyperlink"/>
            <w:rFonts w:ascii="Calibri" w:hAnsi="Calibri"/>
            <w:noProof/>
            <w:sz w:val="24"/>
            <w:szCs w:val="24"/>
          </w:rPr>
          <w:t>Fire Prevention and Response</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_Toc454975108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3</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09" w:history="1">
        <w:r w:rsidR="002A5C46" w:rsidRPr="00A50855">
          <w:rPr>
            <w:rStyle w:val="Hyperlink"/>
            <w:rFonts w:ascii="Calibri" w:hAnsi="Calibri"/>
            <w:noProof/>
            <w:sz w:val="24"/>
            <w:szCs w:val="24"/>
          </w:rPr>
          <w:t>Fire Prevention and Response Procedure</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_Toc454975109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3</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10" w:history="1">
        <w:r w:rsidR="002A5C46" w:rsidRPr="00A50855">
          <w:rPr>
            <w:rStyle w:val="Hyperlink"/>
            <w:rFonts w:ascii="Calibri" w:hAnsi="Calibri"/>
            <w:noProof/>
            <w:sz w:val="24"/>
            <w:szCs w:val="24"/>
          </w:rPr>
          <w:t>Ergonomics - Musculoskeletal Injury</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_Toc454975110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5</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11" w:history="1">
        <w:r w:rsidR="002A5C46" w:rsidRPr="00A50855">
          <w:rPr>
            <w:rStyle w:val="Hyperlink"/>
            <w:rFonts w:ascii="Calibri" w:hAnsi="Calibri"/>
            <w:noProof/>
            <w:sz w:val="24"/>
            <w:szCs w:val="24"/>
          </w:rPr>
          <w:t>Housekeeping</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_Toc454975111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7</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12" w:history="1">
        <w:r w:rsidR="002A5C46" w:rsidRPr="00A50855">
          <w:rPr>
            <w:rStyle w:val="Hyperlink"/>
            <w:rFonts w:ascii="Calibri" w:hAnsi="Calibri"/>
            <w:noProof/>
            <w:sz w:val="24"/>
            <w:szCs w:val="24"/>
          </w:rPr>
          <w:t>Fall Prevention/Arrest</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_Toc454975112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8</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13" w:history="1">
        <w:r w:rsidR="002A5C46" w:rsidRPr="00A50855">
          <w:rPr>
            <w:rStyle w:val="Hyperlink"/>
            <w:rFonts w:ascii="Calibri" w:hAnsi="Calibri"/>
            <w:noProof/>
            <w:sz w:val="24"/>
            <w:szCs w:val="24"/>
          </w:rPr>
          <w:t>Crane Operations</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_Toc454975113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11</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14" w:history="1">
        <w:r w:rsidR="002A5C46" w:rsidRPr="00A50855">
          <w:rPr>
            <w:rStyle w:val="Hyperlink"/>
            <w:rFonts w:ascii="Calibri" w:hAnsi="Calibri"/>
            <w:noProof/>
            <w:sz w:val="24"/>
            <w:szCs w:val="24"/>
          </w:rPr>
          <w:t>Chainsaw Operation</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_Toc454975114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13</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15" w:history="1">
        <w:r w:rsidR="002A5C46" w:rsidRPr="00A50855">
          <w:rPr>
            <w:rStyle w:val="Hyperlink"/>
            <w:rFonts w:ascii="Calibri" w:hAnsi="Calibri"/>
            <w:noProof/>
            <w:sz w:val="24"/>
            <w:szCs w:val="24"/>
          </w:rPr>
          <w:t>Drilling Walls and Other Log Components</w:t>
        </w:r>
        <w:bookmarkStart w:id="0" w:name="_GoBack"/>
        <w:bookmarkEnd w:id="0"/>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_Toc454975115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15</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16" w:history="1">
        <w:r w:rsidR="002A5C46" w:rsidRPr="00A50855">
          <w:rPr>
            <w:rStyle w:val="Hyperlink"/>
            <w:rFonts w:ascii="Calibri" w:hAnsi="Calibri"/>
            <w:noProof/>
            <w:sz w:val="24"/>
            <w:szCs w:val="24"/>
          </w:rPr>
          <w:t>Electric Drill</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_Toc454975116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15</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17" w:history="1">
        <w:r w:rsidR="002A5C46" w:rsidRPr="00A50855">
          <w:rPr>
            <w:rStyle w:val="Hyperlink"/>
            <w:rFonts w:ascii="Calibri" w:hAnsi="Calibri"/>
            <w:noProof/>
            <w:sz w:val="24"/>
            <w:szCs w:val="24"/>
          </w:rPr>
          <w:t>Angle Disc Sanding</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_Toc454975117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16</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18" w:history="1">
        <w:r w:rsidR="002A5C46" w:rsidRPr="00A50855">
          <w:rPr>
            <w:rStyle w:val="Hyperlink"/>
            <w:rFonts w:ascii="Calibri" w:hAnsi="Calibri"/>
            <w:noProof/>
            <w:sz w:val="24"/>
            <w:szCs w:val="24"/>
          </w:rPr>
          <w:t>Hand Held Power Planer</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_Toc454975118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17</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19" w:history="1">
        <w:r w:rsidR="002A5C46" w:rsidRPr="00A50855">
          <w:rPr>
            <w:rStyle w:val="Hyperlink"/>
            <w:rFonts w:ascii="Calibri" w:hAnsi="Calibri"/>
            <w:noProof/>
            <w:sz w:val="24"/>
            <w:szCs w:val="24"/>
          </w:rPr>
          <w:t>Hand Held Portable Electric Planer</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_Toc454975119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17</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20" w:history="1">
        <w:r w:rsidR="002A5C46" w:rsidRPr="00A50855">
          <w:rPr>
            <w:rStyle w:val="Hyperlink"/>
            <w:rFonts w:ascii="Calibri" w:hAnsi="Calibri"/>
            <w:noProof/>
            <w:sz w:val="24"/>
            <w:szCs w:val="24"/>
          </w:rPr>
          <w:t>Use of Ladders</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_Toc454975120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18</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21" w:history="1">
        <w:r w:rsidR="002A5C46" w:rsidRPr="00A50855">
          <w:rPr>
            <w:rStyle w:val="Hyperlink"/>
            <w:rFonts w:ascii="Calibri" w:hAnsi="Calibri"/>
            <w:noProof/>
            <w:sz w:val="24"/>
            <w:szCs w:val="24"/>
          </w:rPr>
          <w:t>Hand Peeling Logs</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_Toc454975121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19</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22" w:history="1">
        <w:r w:rsidR="002A5C46" w:rsidRPr="00A50855">
          <w:rPr>
            <w:rStyle w:val="Hyperlink"/>
            <w:rFonts w:ascii="Calibri" w:hAnsi="Calibri"/>
            <w:noProof/>
            <w:sz w:val="24"/>
            <w:szCs w:val="24"/>
          </w:rPr>
          <w:t>Machine Peeling Logs</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_Toc454975122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20</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23" w:history="1">
        <w:r w:rsidR="002A5C46" w:rsidRPr="00A50855">
          <w:rPr>
            <w:rStyle w:val="Hyperlink"/>
            <w:rFonts w:ascii="Calibri" w:hAnsi="Calibri"/>
            <w:noProof/>
            <w:sz w:val="24"/>
            <w:szCs w:val="24"/>
          </w:rPr>
          <w:t>Log Building</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_Toc454975123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21</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24" w:history="1">
        <w:r w:rsidR="002A5C46" w:rsidRPr="00A50855">
          <w:rPr>
            <w:rStyle w:val="Hyperlink"/>
            <w:rFonts w:ascii="Calibri" w:hAnsi="Calibri"/>
            <w:noProof/>
            <w:sz w:val="24"/>
            <w:szCs w:val="24"/>
          </w:rPr>
          <w:t>Loader Operation</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_Toc454975124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22</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25" w:history="1">
        <w:r w:rsidR="002A5C46" w:rsidRPr="00A50855">
          <w:rPr>
            <w:rStyle w:val="Hyperlink"/>
            <w:rFonts w:ascii="Calibri" w:hAnsi="Calibri"/>
            <w:noProof/>
            <w:sz w:val="24"/>
            <w:szCs w:val="24"/>
          </w:rPr>
          <w:t>Manual Lifting</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_Toc454975125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23</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26" w:history="1">
        <w:r w:rsidR="002A5C46" w:rsidRPr="00A50855">
          <w:rPr>
            <w:rStyle w:val="Hyperlink"/>
            <w:rFonts w:ascii="Calibri" w:hAnsi="Calibri"/>
            <w:noProof/>
            <w:sz w:val="24"/>
            <w:szCs w:val="24"/>
          </w:rPr>
          <w:t>Band Saw Operation</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_Toc454975126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24</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27" w:history="1">
        <w:r w:rsidR="002A5C46" w:rsidRPr="00A50855">
          <w:rPr>
            <w:rStyle w:val="Hyperlink"/>
            <w:rFonts w:ascii="Calibri" w:hAnsi="Calibri"/>
            <w:noProof/>
            <w:sz w:val="24"/>
            <w:szCs w:val="24"/>
          </w:rPr>
          <w:t>Loading Log Structure</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_Toc454975127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25</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28" w:history="1">
        <w:r w:rsidR="002A5C46" w:rsidRPr="00A50855">
          <w:rPr>
            <w:rStyle w:val="Hyperlink"/>
            <w:rFonts w:ascii="Calibri" w:hAnsi="Calibri"/>
            <w:noProof/>
            <w:sz w:val="24"/>
            <w:szCs w:val="24"/>
          </w:rPr>
          <w:t>Logging Truck Unloading - Signage</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_Toc454975128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26</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29" w:history="1">
        <w:r w:rsidR="002A5C46" w:rsidRPr="00A50855">
          <w:rPr>
            <w:rStyle w:val="Hyperlink"/>
            <w:rFonts w:ascii="Calibri" w:hAnsi="Calibri"/>
            <w:noProof/>
            <w:sz w:val="24"/>
            <w:szCs w:val="24"/>
          </w:rPr>
          <w:t>Maintenance Personnel</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_Toc454975129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27</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30" w:history="1">
        <w:r w:rsidR="002A5C46" w:rsidRPr="00A50855">
          <w:rPr>
            <w:rStyle w:val="Hyperlink"/>
            <w:rFonts w:ascii="Calibri" w:hAnsi="Calibri"/>
            <w:noProof/>
            <w:sz w:val="24"/>
            <w:szCs w:val="24"/>
          </w:rPr>
          <w:t>Lockout Procedures</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_Toc454975130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28</w:t>
        </w:r>
        <w:r w:rsidRPr="00A50855">
          <w:rPr>
            <w:rFonts w:ascii="Calibri" w:hAnsi="Calibri"/>
            <w:noProof/>
            <w:webHidden/>
            <w:sz w:val="24"/>
            <w:szCs w:val="24"/>
          </w:rPr>
          <w:fldChar w:fldCharType="end"/>
        </w:r>
      </w:hyperlink>
    </w:p>
    <w:p w:rsidR="002A5C46" w:rsidRPr="00A50855" w:rsidRDefault="00CB674F">
      <w:pPr>
        <w:pStyle w:val="TOC1"/>
        <w:tabs>
          <w:tab w:val="right" w:leader="dot" w:pos="8270"/>
        </w:tabs>
        <w:rPr>
          <w:rFonts w:ascii="Calibri" w:hAnsi="Calibri"/>
          <w:noProof/>
          <w:sz w:val="24"/>
          <w:szCs w:val="24"/>
        </w:rPr>
      </w:pPr>
      <w:hyperlink w:anchor="_Toc454975131" w:history="1">
        <w:r w:rsidR="002A5C46" w:rsidRPr="00A50855">
          <w:rPr>
            <w:rStyle w:val="Hyperlink"/>
            <w:rFonts w:ascii="Calibri" w:hAnsi="Calibri"/>
            <w:noProof/>
            <w:sz w:val="24"/>
            <w:szCs w:val="24"/>
          </w:rPr>
          <w:t>Lockout Method</w:t>
        </w:r>
        <w:r w:rsidR="002A5C46" w:rsidRPr="00A50855">
          <w:rPr>
            <w:rFonts w:ascii="Calibri" w:hAnsi="Calibri"/>
            <w:noProof/>
            <w:webHidden/>
            <w:sz w:val="24"/>
            <w:szCs w:val="24"/>
          </w:rPr>
          <w:tab/>
        </w:r>
        <w:r w:rsidRPr="00A50855">
          <w:rPr>
            <w:rFonts w:ascii="Calibri" w:hAnsi="Calibri"/>
            <w:noProof/>
            <w:webHidden/>
            <w:sz w:val="24"/>
            <w:szCs w:val="24"/>
          </w:rPr>
          <w:fldChar w:fldCharType="begin"/>
        </w:r>
        <w:r w:rsidR="002A5C46" w:rsidRPr="00A50855">
          <w:rPr>
            <w:rFonts w:ascii="Calibri" w:hAnsi="Calibri"/>
            <w:noProof/>
            <w:webHidden/>
            <w:sz w:val="24"/>
            <w:szCs w:val="24"/>
          </w:rPr>
          <w:instrText xml:space="preserve"> PAGEREF _Toc454975131 \h </w:instrText>
        </w:r>
        <w:r w:rsidRPr="00A50855">
          <w:rPr>
            <w:rFonts w:ascii="Calibri" w:hAnsi="Calibri"/>
            <w:noProof/>
            <w:webHidden/>
            <w:sz w:val="24"/>
            <w:szCs w:val="24"/>
          </w:rPr>
        </w:r>
        <w:r w:rsidRPr="00A50855">
          <w:rPr>
            <w:rFonts w:ascii="Calibri" w:hAnsi="Calibri"/>
            <w:noProof/>
            <w:webHidden/>
            <w:sz w:val="24"/>
            <w:szCs w:val="24"/>
          </w:rPr>
          <w:fldChar w:fldCharType="separate"/>
        </w:r>
        <w:r w:rsidR="002A5C46" w:rsidRPr="00A50855">
          <w:rPr>
            <w:rFonts w:ascii="Calibri" w:hAnsi="Calibri"/>
            <w:noProof/>
            <w:webHidden/>
            <w:sz w:val="24"/>
            <w:szCs w:val="24"/>
          </w:rPr>
          <w:t>31</w:t>
        </w:r>
        <w:r w:rsidRPr="00A50855">
          <w:rPr>
            <w:rFonts w:ascii="Calibri" w:hAnsi="Calibri"/>
            <w:noProof/>
            <w:webHidden/>
            <w:sz w:val="24"/>
            <w:szCs w:val="24"/>
          </w:rPr>
          <w:fldChar w:fldCharType="end"/>
        </w:r>
      </w:hyperlink>
    </w:p>
    <w:p w:rsidR="00950DCA" w:rsidRDefault="00CB674F">
      <w:r w:rsidRPr="00A50855">
        <w:rPr>
          <w:rFonts w:ascii="Calibri" w:hAnsi="Calibri"/>
          <w:b/>
          <w:bCs/>
          <w:noProof/>
          <w:sz w:val="24"/>
          <w:szCs w:val="24"/>
        </w:rPr>
        <w:fldChar w:fldCharType="end"/>
      </w:r>
    </w:p>
    <w:p w:rsidR="00A53C97" w:rsidRDefault="00A53C97" w:rsidP="000A42FF">
      <w:pPr>
        <w:pStyle w:val="Heading1"/>
      </w:pPr>
      <w:r>
        <w:rPr>
          <w:sz w:val="24"/>
          <w:szCs w:val="24"/>
        </w:rPr>
        <w:br w:type="page"/>
      </w:r>
      <w:bookmarkStart w:id="1" w:name="_Toc454975105"/>
      <w:r>
        <w:lastRenderedPageBreak/>
        <w:t>Disclaimer</w:t>
      </w:r>
      <w:bookmarkEnd w:id="1"/>
    </w:p>
    <w:p w:rsidR="00A53C97" w:rsidRDefault="00A53C97" w:rsidP="00A53C97">
      <w:pPr>
        <w:pStyle w:val="PlainText"/>
        <w:jc w:val="both"/>
        <w:rPr>
          <w:rFonts w:ascii="Times New Roman" w:hAnsi="Times New Roman"/>
          <w:sz w:val="24"/>
        </w:rPr>
      </w:pPr>
    </w:p>
    <w:p w:rsidR="00A53C97" w:rsidRPr="00950DCA" w:rsidRDefault="00A53C97" w:rsidP="0052563A">
      <w:pPr>
        <w:rPr>
          <w:rFonts w:ascii="Calibri" w:hAnsi="Calibri"/>
          <w:sz w:val="24"/>
          <w:szCs w:val="24"/>
        </w:rPr>
      </w:pPr>
      <w:r w:rsidRPr="00950DCA">
        <w:rPr>
          <w:rFonts w:ascii="Calibri" w:hAnsi="Calibri"/>
          <w:sz w:val="24"/>
          <w:szCs w:val="24"/>
        </w:rPr>
        <w:t xml:space="preserve">Due to the custom nature and variables in each log building company’s operations, this Handbook is to be considered as a guide only.  </w:t>
      </w:r>
    </w:p>
    <w:p w:rsidR="00A53C97" w:rsidRPr="00950DCA" w:rsidRDefault="00A53C97" w:rsidP="0052563A">
      <w:pPr>
        <w:rPr>
          <w:rFonts w:ascii="Calibri" w:hAnsi="Calibri"/>
          <w:sz w:val="24"/>
          <w:szCs w:val="24"/>
        </w:rPr>
      </w:pPr>
    </w:p>
    <w:p w:rsidR="00A53C97" w:rsidRPr="00950DCA" w:rsidRDefault="00A53C97" w:rsidP="0052563A">
      <w:pPr>
        <w:rPr>
          <w:rFonts w:ascii="Calibri" w:hAnsi="Calibri"/>
          <w:sz w:val="24"/>
          <w:szCs w:val="24"/>
        </w:rPr>
      </w:pPr>
      <w:r w:rsidRPr="00950DCA">
        <w:rPr>
          <w:rFonts w:ascii="Calibri" w:hAnsi="Calibri"/>
          <w:sz w:val="24"/>
          <w:szCs w:val="24"/>
        </w:rPr>
        <w:t xml:space="preserve">The development of this guide has been based on Workers’ Compensation Board Regulations in force at the time of writing (June 2001 and updated June 2016).  </w:t>
      </w:r>
    </w:p>
    <w:p w:rsidR="00A53C97" w:rsidRPr="00950DCA" w:rsidRDefault="00A53C97" w:rsidP="0052563A">
      <w:pPr>
        <w:rPr>
          <w:rFonts w:ascii="Calibri" w:hAnsi="Calibri"/>
          <w:sz w:val="24"/>
          <w:szCs w:val="24"/>
        </w:rPr>
      </w:pPr>
    </w:p>
    <w:p w:rsidR="00A53C97" w:rsidRPr="00950DCA" w:rsidRDefault="00A53C97" w:rsidP="0052563A">
      <w:pPr>
        <w:rPr>
          <w:rFonts w:ascii="Calibri" w:hAnsi="Calibri"/>
          <w:sz w:val="24"/>
          <w:szCs w:val="24"/>
        </w:rPr>
      </w:pPr>
      <w:r w:rsidRPr="00950DCA">
        <w:rPr>
          <w:rFonts w:ascii="Calibri" w:hAnsi="Calibri"/>
          <w:sz w:val="24"/>
          <w:szCs w:val="24"/>
        </w:rPr>
        <w:t xml:space="preserve">Workers’ Compensation Board Regulations are the definitive source for information on safety issues and regulations.  </w:t>
      </w:r>
    </w:p>
    <w:p w:rsidR="00A53C97" w:rsidRPr="00950DCA" w:rsidRDefault="00A53C97" w:rsidP="0052563A">
      <w:pPr>
        <w:rPr>
          <w:rFonts w:ascii="Calibri" w:hAnsi="Calibri"/>
          <w:sz w:val="24"/>
          <w:szCs w:val="24"/>
        </w:rPr>
      </w:pPr>
    </w:p>
    <w:p w:rsidR="00A53C97" w:rsidRPr="00950DCA" w:rsidRDefault="00A53C97" w:rsidP="0052563A">
      <w:pPr>
        <w:rPr>
          <w:rFonts w:ascii="Calibri" w:hAnsi="Calibri"/>
          <w:sz w:val="24"/>
          <w:szCs w:val="24"/>
        </w:rPr>
      </w:pPr>
      <w:r w:rsidRPr="00950DCA">
        <w:rPr>
          <w:rFonts w:ascii="Calibri" w:hAnsi="Calibri"/>
          <w:sz w:val="24"/>
          <w:szCs w:val="24"/>
        </w:rPr>
        <w:t>The writers and sponsors for these handbooks and guides cannot accept liability for errors, omissions or any consequences arising from the use of them.</w:t>
      </w:r>
    </w:p>
    <w:p w:rsidR="00A53C97" w:rsidRPr="00950DCA" w:rsidRDefault="00A53C97" w:rsidP="0052563A">
      <w:pPr>
        <w:rPr>
          <w:rFonts w:ascii="Calibri" w:hAnsi="Calibri"/>
          <w:sz w:val="24"/>
          <w:szCs w:val="24"/>
        </w:rPr>
      </w:pPr>
    </w:p>
    <w:p w:rsidR="00444B94" w:rsidRDefault="00444B94"/>
    <w:p w:rsidR="00444B94" w:rsidRDefault="00444B94">
      <w:pPr>
        <w:pStyle w:val="PlainText"/>
        <w:rPr>
          <w:rFonts w:ascii="Times New Roman" w:hAnsi="Times New Roman"/>
          <w:sz w:val="24"/>
        </w:rPr>
        <w:sectPr w:rsidR="00444B94" w:rsidSect="00885AF7">
          <w:footerReference w:type="default" r:id="rId9"/>
          <w:pgSz w:w="12240" w:h="15840"/>
          <w:pgMar w:top="1440" w:right="1800" w:bottom="1440" w:left="2160" w:header="720" w:footer="720" w:gutter="0"/>
          <w:pgNumType w:fmt="lowerRoman" w:start="1"/>
          <w:cols w:space="720"/>
        </w:sectPr>
      </w:pPr>
    </w:p>
    <w:p w:rsidR="00444B94" w:rsidRDefault="00ED102C" w:rsidP="000A42FF">
      <w:pPr>
        <w:pStyle w:val="Heading1"/>
      </w:pPr>
      <w:bookmarkStart w:id="2" w:name="_Toc454975106"/>
      <w:r>
        <w:lastRenderedPageBreak/>
        <w:t xml:space="preserve">Safe Work Procedures </w:t>
      </w:r>
      <w:r w:rsidR="00444B94">
        <w:t>Policy</w:t>
      </w:r>
      <w:bookmarkEnd w:id="2"/>
      <w:r w:rsidR="00444B94">
        <w:t xml:space="preserve"> </w:t>
      </w:r>
    </w:p>
    <w:p w:rsidR="00444B94" w:rsidRPr="00950DCA" w:rsidRDefault="00444B94" w:rsidP="0052563A">
      <w:pPr>
        <w:rPr>
          <w:rFonts w:ascii="Calibri" w:hAnsi="Calibri"/>
          <w:sz w:val="24"/>
          <w:szCs w:val="24"/>
        </w:rPr>
      </w:pPr>
      <w:r w:rsidRPr="00950DCA">
        <w:rPr>
          <w:rFonts w:ascii="Calibri" w:hAnsi="Calibri"/>
          <w:sz w:val="24"/>
          <w:szCs w:val="24"/>
        </w:rPr>
        <w:t>(Sample – You may adopt this for your own company or draft your own)</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The Company endeavors to maintain an accident-free workplace for employees at all locations where work is being performed.</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The Company and its employees are committed to due-diligence in reporting any incidence of safety concern, injury, claims management, early return to work program, and achieving low Workers’ Compensation Board (“WCB”) Assessments.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The responsibilities of the Company, managers, supervisors and workers are effectively communicated to all workers through our Occupational Health and Safety Program (“OHSP”). The Company will not tolerate anyone ignoring the OHSP or WCB Regulations.  Workers who choose to ignore the OHSP or WCB Regulations may be disciplined through verbal or written notice or may have their employment terminated immediately in extraordinary cases.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The Company will ensure that all members of our work force receive adequate training in the use of protective clothing, tools, equipment and construction methods to perform their work in a safe manner at any location the work is taking place.</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The Company will consult with employees on a regular basis through meetings to ensure that employees have opportunity to contribute to the Company’s OHSP.</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 xml:space="preserve">A copy of the Company’s written Safe Work Procedures and </w:t>
      </w:r>
      <w:r w:rsidR="00A53C97" w:rsidRPr="00950DCA">
        <w:rPr>
          <w:rFonts w:ascii="Calibri" w:hAnsi="Calibri"/>
          <w:sz w:val="24"/>
          <w:szCs w:val="24"/>
        </w:rPr>
        <w:t xml:space="preserve">access to </w:t>
      </w:r>
      <w:r w:rsidRPr="00950DCA">
        <w:rPr>
          <w:rFonts w:ascii="Calibri" w:hAnsi="Calibri"/>
          <w:sz w:val="24"/>
          <w:szCs w:val="24"/>
        </w:rPr>
        <w:t xml:space="preserve">WCB Regulations will be readily available to workers at the principal work site at all times.  </w:t>
      </w:r>
    </w:p>
    <w:p w:rsidR="00A53C97" w:rsidRPr="00950DCA" w:rsidRDefault="00A53C97"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This policy will be reviewed each year or when requested by supervisory workers.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Management has noted that workers often tend to take the most direct route in the completion of tasks.  Management recognizes that log builders are typically fit, agile and efficient in completion of tasks, even to the point of taking undue risks.  The Company appreciates the workers desire to perform at a high level of productivity.  However, the greatest speed and efficiency often requires exposure to risk factors that could lead to injury.  Injuries completely eliminate productivity gains. In order to succeed the company must be profitable.  The Company recognizes that injuries, lost time, overly expensive WCB Assessments and WCB Fines will lead to a loss of profit and employment.  The Company and employees are all ethically and morally committed to practices that ensure the safety and wellbeing of workers.</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b/>
          <w:sz w:val="32"/>
        </w:rPr>
      </w:pPr>
    </w:p>
    <w:p w:rsidR="005068CD" w:rsidRDefault="005068CD" w:rsidP="000A42FF">
      <w:pPr>
        <w:pStyle w:val="Heading1"/>
        <w:rPr>
          <w:sz w:val="24"/>
        </w:rPr>
        <w:sectPr w:rsidR="005068CD" w:rsidSect="00885AF7">
          <w:footerReference w:type="even" r:id="rId10"/>
          <w:footerReference w:type="default" r:id="rId11"/>
          <w:footerReference w:type="first" r:id="rId12"/>
          <w:pgSz w:w="12240" w:h="15840"/>
          <w:pgMar w:top="1440" w:right="1800" w:bottom="1440" w:left="2160" w:header="720" w:footer="720" w:gutter="0"/>
          <w:pgNumType w:start="1"/>
          <w:cols w:space="720"/>
        </w:sectPr>
      </w:pPr>
    </w:p>
    <w:p w:rsidR="00444B94" w:rsidRDefault="00444B94" w:rsidP="000A42FF">
      <w:pPr>
        <w:pStyle w:val="Heading1"/>
        <w:rPr>
          <w:sz w:val="24"/>
        </w:rPr>
      </w:pPr>
      <w:bookmarkStart w:id="3" w:name="_Toc454975107"/>
      <w:r>
        <w:lastRenderedPageBreak/>
        <w:t>Emergency Preparation and Response</w:t>
      </w:r>
      <w:bookmarkEnd w:id="3"/>
    </w:p>
    <w:p w:rsidR="00444B94" w:rsidRDefault="00444B94">
      <w:pPr>
        <w:pStyle w:val="PlainText"/>
        <w:jc w:val="both"/>
        <w:rPr>
          <w:rFonts w:ascii="Times New Roman" w:hAnsi="Times New Roman"/>
          <w:sz w:val="24"/>
        </w:rPr>
      </w:pPr>
    </w:p>
    <w:p w:rsidR="00444B94" w:rsidRPr="00950DCA" w:rsidRDefault="00444B94" w:rsidP="0052563A">
      <w:pPr>
        <w:rPr>
          <w:rFonts w:ascii="Calibri" w:hAnsi="Calibri"/>
          <w:sz w:val="24"/>
          <w:szCs w:val="24"/>
        </w:rPr>
      </w:pPr>
      <w:r w:rsidRPr="00950DCA">
        <w:rPr>
          <w:rFonts w:ascii="Calibri" w:hAnsi="Calibri"/>
          <w:sz w:val="24"/>
          <w:szCs w:val="24"/>
        </w:rPr>
        <w:t xml:space="preserve">The Company recognizes the need to provide emergency preparations and response in the event a worker has suffered an injury, illness, or be facing a fire, spill or similar hazard. </w:t>
      </w:r>
    </w:p>
    <w:p w:rsidR="00571691" w:rsidRPr="00950DCA" w:rsidRDefault="00571691" w:rsidP="0052563A">
      <w:pPr>
        <w:rPr>
          <w:rFonts w:ascii="Calibri" w:hAnsi="Calibri"/>
          <w:sz w:val="24"/>
          <w:szCs w:val="24"/>
        </w:rPr>
      </w:pPr>
    </w:p>
    <w:p w:rsidR="00571691" w:rsidRPr="00950DCA" w:rsidRDefault="00571691" w:rsidP="0052563A">
      <w:pPr>
        <w:rPr>
          <w:rFonts w:ascii="Calibri" w:hAnsi="Calibri"/>
          <w:sz w:val="24"/>
          <w:szCs w:val="24"/>
        </w:rPr>
      </w:pPr>
      <w:r w:rsidRPr="00950DCA">
        <w:rPr>
          <w:rFonts w:ascii="Calibri" w:hAnsi="Calibri"/>
          <w:sz w:val="24"/>
          <w:szCs w:val="24"/>
        </w:rPr>
        <w:t>Section 4:13 of the Regulations requires that the employer conduct a risk assessment in any workplace in which a need to rescue or evacuate workers may arise.</w:t>
      </w:r>
    </w:p>
    <w:p w:rsidR="0052563A" w:rsidRPr="00950DCA" w:rsidRDefault="0052563A" w:rsidP="0052563A">
      <w:pPr>
        <w:rPr>
          <w:rFonts w:ascii="Calibri" w:hAnsi="Calibri"/>
          <w:sz w:val="24"/>
          <w:szCs w:val="24"/>
        </w:rPr>
      </w:pPr>
    </w:p>
    <w:p w:rsidR="00571691" w:rsidRPr="00950DCA" w:rsidRDefault="00571691" w:rsidP="0052563A">
      <w:pPr>
        <w:rPr>
          <w:rFonts w:ascii="Calibri" w:hAnsi="Calibri"/>
          <w:sz w:val="24"/>
          <w:szCs w:val="24"/>
        </w:rPr>
      </w:pPr>
      <w:r w:rsidRPr="00950DCA">
        <w:rPr>
          <w:rFonts w:ascii="Calibri" w:hAnsi="Calibri"/>
          <w:sz w:val="24"/>
          <w:szCs w:val="24"/>
        </w:rPr>
        <w:t>(2) If the risk assessment required by subsection (1) shows a need for evacuation or rescue, appropriate written procedures must be developed and implemented, and a worker assigned to coordinate their implementation.</w:t>
      </w:r>
    </w:p>
    <w:p w:rsidR="0052563A" w:rsidRPr="00950DCA" w:rsidRDefault="0052563A" w:rsidP="0052563A">
      <w:pPr>
        <w:rPr>
          <w:rFonts w:ascii="Calibri" w:hAnsi="Calibri"/>
          <w:sz w:val="24"/>
          <w:szCs w:val="24"/>
        </w:rPr>
      </w:pPr>
    </w:p>
    <w:p w:rsidR="00571691" w:rsidRPr="00950DCA" w:rsidRDefault="00571691" w:rsidP="0052563A">
      <w:pPr>
        <w:rPr>
          <w:rFonts w:ascii="Calibri" w:hAnsi="Calibri"/>
          <w:sz w:val="24"/>
          <w:szCs w:val="24"/>
        </w:rPr>
      </w:pPr>
      <w:r w:rsidRPr="00950DCA">
        <w:rPr>
          <w:rFonts w:ascii="Calibri" w:hAnsi="Calibri"/>
          <w:sz w:val="24"/>
          <w:szCs w:val="24"/>
        </w:rPr>
        <w:t>(3) Written rescue and evacuation procedures are required for but not limited to</w:t>
      </w:r>
    </w:p>
    <w:p w:rsidR="00571691" w:rsidRPr="00950DCA" w:rsidRDefault="00571691" w:rsidP="0052563A">
      <w:pPr>
        <w:ind w:firstLine="720"/>
        <w:rPr>
          <w:rFonts w:ascii="Calibri" w:hAnsi="Calibri"/>
          <w:sz w:val="24"/>
          <w:szCs w:val="24"/>
        </w:rPr>
      </w:pPr>
      <w:r w:rsidRPr="00950DCA">
        <w:rPr>
          <w:rFonts w:ascii="Calibri" w:hAnsi="Calibri"/>
          <w:sz w:val="24"/>
          <w:szCs w:val="24"/>
        </w:rPr>
        <w:t xml:space="preserve">(a) </w:t>
      </w:r>
      <w:proofErr w:type="gramStart"/>
      <w:r w:rsidRPr="00950DCA">
        <w:rPr>
          <w:rFonts w:ascii="Calibri" w:hAnsi="Calibri"/>
          <w:sz w:val="24"/>
          <w:szCs w:val="24"/>
        </w:rPr>
        <w:t>work</w:t>
      </w:r>
      <w:proofErr w:type="gramEnd"/>
      <w:r w:rsidRPr="00950DCA">
        <w:rPr>
          <w:rFonts w:ascii="Calibri" w:hAnsi="Calibri"/>
          <w:sz w:val="24"/>
          <w:szCs w:val="24"/>
        </w:rPr>
        <w:t xml:space="preserve"> at high angles,</w:t>
      </w:r>
    </w:p>
    <w:p w:rsidR="00571691" w:rsidRPr="00950DCA" w:rsidRDefault="00571691" w:rsidP="0052563A">
      <w:pPr>
        <w:ind w:firstLine="720"/>
        <w:rPr>
          <w:rFonts w:ascii="Calibri" w:hAnsi="Calibri"/>
          <w:sz w:val="24"/>
          <w:szCs w:val="24"/>
        </w:rPr>
      </w:pPr>
      <w:r w:rsidRPr="00950DCA">
        <w:rPr>
          <w:rFonts w:ascii="Calibri" w:hAnsi="Calibri"/>
          <w:sz w:val="24"/>
          <w:szCs w:val="24"/>
        </w:rPr>
        <w:t xml:space="preserve">(b) </w:t>
      </w:r>
      <w:proofErr w:type="gramStart"/>
      <w:r w:rsidRPr="00950DCA">
        <w:rPr>
          <w:rFonts w:ascii="Calibri" w:hAnsi="Calibri"/>
          <w:sz w:val="24"/>
          <w:szCs w:val="24"/>
        </w:rPr>
        <w:t>work</w:t>
      </w:r>
      <w:proofErr w:type="gramEnd"/>
      <w:r w:rsidRPr="00950DCA">
        <w:rPr>
          <w:rFonts w:ascii="Calibri" w:hAnsi="Calibri"/>
          <w:sz w:val="24"/>
          <w:szCs w:val="24"/>
        </w:rPr>
        <w:t xml:space="preserve"> in confined spaces or where there is a risk of entrapment,</w:t>
      </w:r>
    </w:p>
    <w:p w:rsidR="00571691" w:rsidRPr="00950DCA" w:rsidRDefault="00571691" w:rsidP="0052563A">
      <w:pPr>
        <w:ind w:firstLine="720"/>
        <w:rPr>
          <w:rFonts w:ascii="Calibri" w:hAnsi="Calibri"/>
          <w:sz w:val="24"/>
          <w:szCs w:val="24"/>
        </w:rPr>
      </w:pPr>
      <w:r w:rsidRPr="00950DCA">
        <w:rPr>
          <w:rFonts w:ascii="Calibri" w:hAnsi="Calibri"/>
          <w:sz w:val="24"/>
          <w:szCs w:val="24"/>
        </w:rPr>
        <w:t xml:space="preserve">(c) </w:t>
      </w:r>
      <w:proofErr w:type="gramStart"/>
      <w:r w:rsidRPr="00950DCA">
        <w:rPr>
          <w:rFonts w:ascii="Calibri" w:hAnsi="Calibri"/>
          <w:sz w:val="24"/>
          <w:szCs w:val="24"/>
        </w:rPr>
        <w:t>work</w:t>
      </w:r>
      <w:proofErr w:type="gramEnd"/>
      <w:r w:rsidRPr="00950DCA">
        <w:rPr>
          <w:rFonts w:ascii="Calibri" w:hAnsi="Calibri"/>
          <w:sz w:val="24"/>
          <w:szCs w:val="24"/>
        </w:rPr>
        <w:t xml:space="preserve"> with hazardous substances,</w:t>
      </w:r>
    </w:p>
    <w:p w:rsidR="00571691" w:rsidRPr="00950DCA" w:rsidRDefault="00571691" w:rsidP="0052563A">
      <w:pPr>
        <w:ind w:firstLine="720"/>
        <w:rPr>
          <w:rFonts w:ascii="Calibri" w:hAnsi="Calibri"/>
          <w:sz w:val="24"/>
          <w:szCs w:val="24"/>
        </w:rPr>
      </w:pPr>
      <w:r w:rsidRPr="00950DCA">
        <w:rPr>
          <w:rFonts w:ascii="Calibri" w:hAnsi="Calibri"/>
          <w:sz w:val="24"/>
          <w:szCs w:val="24"/>
        </w:rPr>
        <w:t xml:space="preserve">(d) </w:t>
      </w:r>
      <w:proofErr w:type="gramStart"/>
      <w:r w:rsidRPr="00950DCA">
        <w:rPr>
          <w:rFonts w:ascii="Calibri" w:hAnsi="Calibri"/>
          <w:sz w:val="24"/>
          <w:szCs w:val="24"/>
        </w:rPr>
        <w:t>underground</w:t>
      </w:r>
      <w:proofErr w:type="gramEnd"/>
      <w:r w:rsidRPr="00950DCA">
        <w:rPr>
          <w:rFonts w:ascii="Calibri" w:hAnsi="Calibri"/>
          <w:sz w:val="24"/>
          <w:szCs w:val="24"/>
        </w:rPr>
        <w:t xml:space="preserve"> work,</w:t>
      </w:r>
    </w:p>
    <w:p w:rsidR="00571691" w:rsidRPr="00950DCA" w:rsidRDefault="00571691" w:rsidP="0052563A">
      <w:pPr>
        <w:ind w:firstLine="720"/>
        <w:rPr>
          <w:rFonts w:ascii="Calibri" w:hAnsi="Calibri"/>
          <w:sz w:val="24"/>
          <w:szCs w:val="24"/>
        </w:rPr>
      </w:pPr>
      <w:r w:rsidRPr="00950DCA">
        <w:rPr>
          <w:rFonts w:ascii="Calibri" w:hAnsi="Calibri"/>
          <w:sz w:val="24"/>
          <w:szCs w:val="24"/>
        </w:rPr>
        <w:t xml:space="preserve">(e) </w:t>
      </w:r>
      <w:proofErr w:type="gramStart"/>
      <w:r w:rsidRPr="00950DCA">
        <w:rPr>
          <w:rFonts w:ascii="Calibri" w:hAnsi="Calibri"/>
          <w:sz w:val="24"/>
          <w:szCs w:val="24"/>
        </w:rPr>
        <w:t>work</w:t>
      </w:r>
      <w:proofErr w:type="gramEnd"/>
      <w:r w:rsidRPr="00950DCA">
        <w:rPr>
          <w:rFonts w:ascii="Calibri" w:hAnsi="Calibri"/>
          <w:sz w:val="24"/>
          <w:szCs w:val="24"/>
        </w:rPr>
        <w:t xml:space="preserve"> on or over water, and</w:t>
      </w:r>
    </w:p>
    <w:p w:rsidR="00571691" w:rsidRPr="00950DCA" w:rsidRDefault="00571691" w:rsidP="0052563A">
      <w:pPr>
        <w:ind w:left="720"/>
        <w:rPr>
          <w:rFonts w:ascii="Calibri" w:hAnsi="Calibri"/>
          <w:sz w:val="24"/>
          <w:szCs w:val="24"/>
        </w:rPr>
      </w:pPr>
      <w:r w:rsidRPr="00950DCA">
        <w:rPr>
          <w:rFonts w:ascii="Calibri" w:hAnsi="Calibri"/>
          <w:sz w:val="24"/>
          <w:szCs w:val="24"/>
        </w:rPr>
        <w:t xml:space="preserve">(f) </w:t>
      </w:r>
      <w:proofErr w:type="gramStart"/>
      <w:r w:rsidRPr="00950DCA">
        <w:rPr>
          <w:rFonts w:ascii="Calibri" w:hAnsi="Calibri"/>
          <w:sz w:val="24"/>
          <w:szCs w:val="24"/>
        </w:rPr>
        <w:t>workplaces</w:t>
      </w:r>
      <w:proofErr w:type="gramEnd"/>
      <w:r w:rsidRPr="00950DCA">
        <w:rPr>
          <w:rFonts w:ascii="Calibri" w:hAnsi="Calibri"/>
          <w:sz w:val="24"/>
          <w:szCs w:val="24"/>
        </w:rPr>
        <w:t xml:space="preserve"> where there are persons who require physical assistance to be moved.</w:t>
      </w:r>
    </w:p>
    <w:p w:rsidR="0052563A" w:rsidRPr="00950DCA" w:rsidRDefault="0052563A" w:rsidP="0052563A">
      <w:pPr>
        <w:ind w:left="720"/>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b/>
          <w:sz w:val="24"/>
          <w:szCs w:val="24"/>
        </w:rPr>
        <w:t>Risk Identification</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 xml:space="preserve">The Company shall identify potential work site risks and review, modify risk/emergency procedures on a regular basis, at least </w:t>
      </w:r>
      <w:r w:rsidR="003C0B63" w:rsidRPr="00950DCA">
        <w:rPr>
          <w:rFonts w:ascii="Calibri" w:hAnsi="Calibri"/>
          <w:sz w:val="24"/>
          <w:szCs w:val="24"/>
        </w:rPr>
        <w:t>annually</w:t>
      </w:r>
      <w:r w:rsidRPr="00950DCA">
        <w:rPr>
          <w:rFonts w:ascii="Calibri" w:hAnsi="Calibri"/>
          <w:sz w:val="24"/>
          <w:szCs w:val="24"/>
        </w:rPr>
        <w:t>, as the equipment and circumstances change in the Company’s operation(s).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Attention will be given to rescue in situations above grade, such as a maintenance worker who is injured while inspecting a crane or a log builder who is injured while on upper levels of a building.</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 xml:space="preserve">The Company will have rescue team members appointed and adequately trained in high angle rescue. </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The Company will have appropriate rescue equipment and inspect/test equipment after each training or rescue event.  Any equipment used to arrest a fall must be taken out of service until it is re-certified.</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The Company will maintain records of maintenance of rescue equipment.</w:t>
      </w:r>
    </w:p>
    <w:p w:rsidR="00444B94" w:rsidRPr="00950DCA" w:rsidRDefault="00444B94">
      <w:pPr>
        <w:pStyle w:val="PlainText"/>
        <w:jc w:val="both"/>
        <w:rPr>
          <w:rFonts w:ascii="Calibri" w:hAnsi="Calibri"/>
          <w:sz w:val="24"/>
          <w:szCs w:val="24"/>
        </w:rPr>
      </w:pPr>
    </w:p>
    <w:p w:rsidR="005068CD" w:rsidRDefault="005068CD" w:rsidP="0052563A">
      <w:pPr>
        <w:pStyle w:val="Heading1"/>
        <w:sectPr w:rsidR="005068CD" w:rsidSect="00ED102C">
          <w:footerReference w:type="default" r:id="rId13"/>
          <w:pgSz w:w="12240" w:h="15840"/>
          <w:pgMar w:top="1440" w:right="1800" w:bottom="1440" w:left="2160" w:header="720" w:footer="720" w:gutter="0"/>
          <w:pgNumType w:start="2"/>
          <w:cols w:space="720"/>
        </w:sectPr>
      </w:pPr>
    </w:p>
    <w:p w:rsidR="00444B94" w:rsidRDefault="00444B94" w:rsidP="0052563A">
      <w:pPr>
        <w:pStyle w:val="Heading1"/>
      </w:pPr>
      <w:bookmarkStart w:id="4" w:name="_Toc454975108"/>
      <w:r>
        <w:lastRenderedPageBreak/>
        <w:t>Fire Prevention and Response</w:t>
      </w:r>
      <w:bookmarkEnd w:id="4"/>
    </w:p>
    <w:p w:rsidR="00444B94" w:rsidRDefault="00444B94">
      <w:pPr>
        <w:pStyle w:val="PlainText"/>
        <w:jc w:val="both"/>
        <w:rPr>
          <w:rFonts w:ascii="Times New Roman" w:hAnsi="Times New Roman"/>
          <w:sz w:val="24"/>
        </w:rPr>
      </w:pPr>
    </w:p>
    <w:p w:rsidR="00444B94" w:rsidRPr="00950DCA" w:rsidRDefault="00C87692" w:rsidP="0052563A">
      <w:pPr>
        <w:rPr>
          <w:rFonts w:ascii="Calibri" w:hAnsi="Calibri"/>
          <w:sz w:val="24"/>
          <w:szCs w:val="24"/>
        </w:rPr>
      </w:pPr>
      <w:r w:rsidRPr="00950DCA">
        <w:rPr>
          <w:rFonts w:ascii="Calibri" w:hAnsi="Calibri"/>
          <w:sz w:val="24"/>
          <w:szCs w:val="24"/>
        </w:rPr>
        <w:t>The Company will a</w:t>
      </w:r>
      <w:r w:rsidR="00444B94" w:rsidRPr="00950DCA">
        <w:rPr>
          <w:rFonts w:ascii="Calibri" w:hAnsi="Calibri"/>
          <w:sz w:val="24"/>
          <w:szCs w:val="24"/>
        </w:rPr>
        <w:t xml:space="preserve">ssign an adequate number of workers to perform fire-fighting duties, provide annual retraining, </w:t>
      </w:r>
      <w:proofErr w:type="gramStart"/>
      <w:r w:rsidR="00444B94" w:rsidRPr="00950DCA">
        <w:rPr>
          <w:rFonts w:ascii="Calibri" w:hAnsi="Calibri"/>
          <w:sz w:val="24"/>
          <w:szCs w:val="24"/>
        </w:rPr>
        <w:t>inspect equipment as per manufacturer’s specifications and incorporate fire prevention/fighting</w:t>
      </w:r>
      <w:proofErr w:type="gramEnd"/>
      <w:r w:rsidR="00444B94" w:rsidRPr="00950DCA">
        <w:rPr>
          <w:rFonts w:ascii="Calibri" w:hAnsi="Calibri"/>
          <w:sz w:val="24"/>
          <w:szCs w:val="24"/>
        </w:rPr>
        <w:t xml:space="preserve"> training in crew safety meetings.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Where a site is within the protection area, notify/meet on the worksite with the Fire Department regarding high angle rescue potential and location of flammable materials.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Post an Evacuation Plan that includes an assembly point for all employees and review this plan at Crew Safety Talks annually.</w:t>
      </w:r>
    </w:p>
    <w:p w:rsidR="00444B94" w:rsidRDefault="00444B94" w:rsidP="0052563A">
      <w:pPr>
        <w:pStyle w:val="Heading1"/>
      </w:pPr>
      <w:bookmarkStart w:id="5" w:name="_Toc454975109"/>
      <w:r>
        <w:t>Fire Prevention and Response Procedure</w:t>
      </w:r>
      <w:bookmarkEnd w:id="5"/>
    </w:p>
    <w:p w:rsidR="00444B94" w:rsidRPr="00950DCA" w:rsidRDefault="00444B94" w:rsidP="0052563A">
      <w:pPr>
        <w:rPr>
          <w:rFonts w:ascii="Calibri" w:hAnsi="Calibri"/>
          <w:b/>
          <w:sz w:val="24"/>
          <w:szCs w:val="24"/>
        </w:rPr>
      </w:pPr>
      <w:r w:rsidRPr="00950DCA">
        <w:rPr>
          <w:rFonts w:ascii="Calibri" w:hAnsi="Calibri"/>
          <w:b/>
          <w:sz w:val="24"/>
          <w:szCs w:val="24"/>
        </w:rPr>
        <w:t>Prevention</w:t>
      </w:r>
    </w:p>
    <w:p w:rsidR="00444B94" w:rsidRPr="00950DCA" w:rsidRDefault="00444B94" w:rsidP="0052563A">
      <w:pPr>
        <w:rPr>
          <w:rFonts w:ascii="Calibri" w:hAnsi="Calibri"/>
          <w:sz w:val="24"/>
          <w:szCs w:val="24"/>
        </w:rPr>
      </w:pPr>
      <w:r w:rsidRPr="00950DCA">
        <w:rPr>
          <w:rFonts w:ascii="Calibri" w:hAnsi="Calibri"/>
          <w:sz w:val="24"/>
          <w:szCs w:val="24"/>
        </w:rPr>
        <w:t>At the Company’s work site(s) the risk of fire is always present.  This risk can be greatly reduced by taking the following precautionary measures: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Smoke only in designated areas</w:t>
      </w:r>
    </w:p>
    <w:p w:rsidR="00444B94" w:rsidRPr="00950DCA" w:rsidRDefault="00444B94" w:rsidP="0052563A">
      <w:pPr>
        <w:rPr>
          <w:rFonts w:ascii="Calibri" w:hAnsi="Calibri"/>
          <w:sz w:val="24"/>
          <w:szCs w:val="24"/>
        </w:rPr>
      </w:pPr>
      <w:r w:rsidRPr="00950DCA">
        <w:rPr>
          <w:rFonts w:ascii="Calibri" w:hAnsi="Calibri"/>
          <w:sz w:val="24"/>
          <w:szCs w:val="24"/>
        </w:rPr>
        <w:t>NO SMOKING in the active building yard</w:t>
      </w:r>
    </w:p>
    <w:p w:rsidR="00444B94" w:rsidRPr="00950DCA" w:rsidRDefault="00444B94" w:rsidP="0052563A">
      <w:pPr>
        <w:rPr>
          <w:rFonts w:ascii="Calibri" w:hAnsi="Calibri"/>
          <w:sz w:val="24"/>
          <w:szCs w:val="24"/>
        </w:rPr>
      </w:pPr>
      <w:r w:rsidRPr="00950DCA">
        <w:rPr>
          <w:rFonts w:ascii="Calibri" w:hAnsi="Calibri"/>
          <w:sz w:val="24"/>
          <w:szCs w:val="24"/>
        </w:rPr>
        <w:t>NO SMOKING in the refueling station</w:t>
      </w:r>
    </w:p>
    <w:p w:rsidR="00444B94" w:rsidRPr="00950DCA" w:rsidRDefault="00444B94" w:rsidP="0052563A">
      <w:pPr>
        <w:rPr>
          <w:rFonts w:ascii="Calibri" w:hAnsi="Calibri"/>
          <w:sz w:val="24"/>
          <w:szCs w:val="24"/>
        </w:rPr>
      </w:pPr>
      <w:r w:rsidRPr="00950DCA">
        <w:rPr>
          <w:rFonts w:ascii="Calibri" w:hAnsi="Calibri"/>
          <w:sz w:val="24"/>
          <w:szCs w:val="24"/>
        </w:rPr>
        <w:t>NO SMOKING in the electrical room</w:t>
      </w:r>
    </w:p>
    <w:p w:rsidR="00444B94" w:rsidRPr="00950DCA" w:rsidRDefault="00444B94" w:rsidP="0052563A">
      <w:pPr>
        <w:rPr>
          <w:rFonts w:ascii="Calibri" w:hAnsi="Calibri"/>
          <w:sz w:val="24"/>
          <w:szCs w:val="24"/>
        </w:rPr>
      </w:pPr>
      <w:r w:rsidRPr="00950DCA">
        <w:rPr>
          <w:rFonts w:ascii="Calibri" w:hAnsi="Calibri"/>
          <w:sz w:val="24"/>
          <w:szCs w:val="24"/>
        </w:rPr>
        <w:t>NO SMOKING in the lunchroom</w:t>
      </w:r>
    </w:p>
    <w:p w:rsidR="00444B94" w:rsidRPr="00950DCA" w:rsidRDefault="00444B94" w:rsidP="0052563A">
      <w:pPr>
        <w:rPr>
          <w:rFonts w:ascii="Calibri" w:hAnsi="Calibri"/>
          <w:sz w:val="24"/>
          <w:szCs w:val="24"/>
        </w:rPr>
      </w:pPr>
      <w:r w:rsidRPr="00950DCA">
        <w:rPr>
          <w:rFonts w:ascii="Calibri" w:hAnsi="Calibri"/>
          <w:sz w:val="24"/>
          <w:szCs w:val="24"/>
        </w:rPr>
        <w:t>NO SMOKING in the shop</w:t>
      </w:r>
    </w:p>
    <w:p w:rsidR="00444B94" w:rsidRPr="00950DCA" w:rsidRDefault="00444B94" w:rsidP="0052563A">
      <w:pPr>
        <w:rPr>
          <w:rFonts w:ascii="Calibri" w:hAnsi="Calibri"/>
          <w:sz w:val="24"/>
          <w:szCs w:val="24"/>
        </w:rPr>
      </w:pPr>
      <w:r w:rsidRPr="00950DCA">
        <w:rPr>
          <w:rFonts w:ascii="Calibri" w:hAnsi="Calibri"/>
          <w:sz w:val="24"/>
          <w:szCs w:val="24"/>
        </w:rPr>
        <w:t>NO SMOKING on or around any equipment</w:t>
      </w:r>
    </w:p>
    <w:p w:rsidR="0052563A" w:rsidRPr="00950DCA" w:rsidRDefault="0052563A"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Refuel chain saws only in designated areas</w:t>
      </w:r>
    </w:p>
    <w:p w:rsidR="00444B94" w:rsidRPr="00950DCA" w:rsidRDefault="00444B94" w:rsidP="0052563A">
      <w:pPr>
        <w:rPr>
          <w:rFonts w:ascii="Calibri" w:hAnsi="Calibri"/>
          <w:sz w:val="24"/>
          <w:szCs w:val="24"/>
        </w:rPr>
      </w:pPr>
      <w:r w:rsidRPr="00950DCA">
        <w:rPr>
          <w:rFonts w:ascii="Calibri" w:hAnsi="Calibri"/>
          <w:sz w:val="24"/>
          <w:szCs w:val="24"/>
        </w:rPr>
        <w:t>After refueling, securely tighten the fuel container cap or lid and store in the appropriate area</w:t>
      </w:r>
    </w:p>
    <w:p w:rsidR="00444B94" w:rsidRPr="00950DCA" w:rsidRDefault="00444B94" w:rsidP="0052563A">
      <w:pPr>
        <w:rPr>
          <w:rFonts w:ascii="Calibri" w:hAnsi="Calibri"/>
          <w:sz w:val="24"/>
          <w:szCs w:val="24"/>
        </w:rPr>
      </w:pPr>
      <w:r w:rsidRPr="00950DCA">
        <w:rPr>
          <w:rFonts w:ascii="Calibri" w:hAnsi="Calibri"/>
          <w:sz w:val="24"/>
          <w:szCs w:val="24"/>
        </w:rPr>
        <w:t>Clean up all fuel spills immediately</w:t>
      </w:r>
    </w:p>
    <w:p w:rsidR="00444B94" w:rsidRPr="00950DCA" w:rsidRDefault="00444B94" w:rsidP="0052563A">
      <w:pPr>
        <w:rPr>
          <w:rFonts w:ascii="Calibri" w:hAnsi="Calibri"/>
          <w:sz w:val="24"/>
          <w:szCs w:val="24"/>
        </w:rPr>
      </w:pPr>
      <w:r w:rsidRPr="00950DCA">
        <w:rPr>
          <w:rFonts w:ascii="Calibri" w:hAnsi="Calibri"/>
          <w:sz w:val="24"/>
          <w:szCs w:val="24"/>
        </w:rPr>
        <w:t>Dispose of all fuel rags in appropriate metal containers</w:t>
      </w:r>
    </w:p>
    <w:p w:rsidR="0052563A" w:rsidRPr="00950DCA" w:rsidRDefault="0052563A"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Pick up and dispose of all garbage in appropriate garbage receptacles</w:t>
      </w:r>
    </w:p>
    <w:p w:rsidR="0052563A" w:rsidRPr="00950DCA" w:rsidRDefault="0052563A"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NO OPEN FIRES - Lunch fires must be properly contained and be approved by supervisor prior to starting</w:t>
      </w:r>
    </w:p>
    <w:p w:rsidR="00444B94" w:rsidRPr="00950DCA" w:rsidRDefault="00444B94" w:rsidP="0052563A">
      <w:pPr>
        <w:rPr>
          <w:rFonts w:ascii="Calibri" w:hAnsi="Calibri"/>
          <w:sz w:val="24"/>
          <w:szCs w:val="24"/>
        </w:rPr>
      </w:pPr>
      <w:r w:rsidRPr="00950DCA">
        <w:rPr>
          <w:rFonts w:ascii="Calibri" w:hAnsi="Calibri"/>
          <w:sz w:val="24"/>
          <w:szCs w:val="24"/>
        </w:rPr>
        <w:t>Ensure that lunch fires are completely extinguished prior to leaving the work site</w:t>
      </w:r>
    </w:p>
    <w:p w:rsidR="0052563A" w:rsidRPr="00950DCA" w:rsidRDefault="0052563A"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Keep your work area free of debris to decrease the hazard of fire</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sz w:val="24"/>
          <w:szCs w:val="24"/>
        </w:rPr>
        <w:br w:type="page"/>
      </w:r>
      <w:r w:rsidRPr="00950DCA">
        <w:rPr>
          <w:rFonts w:ascii="Calibri" w:hAnsi="Calibri"/>
          <w:b/>
          <w:sz w:val="24"/>
          <w:szCs w:val="24"/>
        </w:rPr>
        <w:lastRenderedPageBreak/>
        <w:t>Response</w:t>
      </w:r>
    </w:p>
    <w:p w:rsidR="00444B94" w:rsidRPr="00950DCA" w:rsidRDefault="00444B94" w:rsidP="0052563A">
      <w:pPr>
        <w:rPr>
          <w:rFonts w:ascii="Calibri" w:hAnsi="Calibri"/>
          <w:sz w:val="24"/>
          <w:szCs w:val="24"/>
        </w:rPr>
      </w:pPr>
      <w:r w:rsidRPr="00950DCA">
        <w:rPr>
          <w:rFonts w:ascii="Calibri" w:hAnsi="Calibri"/>
          <w:sz w:val="24"/>
          <w:szCs w:val="24"/>
        </w:rPr>
        <w:t>In the event of a fire at the workplace:</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Assess the type and size of the fire</w:t>
      </w:r>
    </w:p>
    <w:p w:rsidR="00444B94" w:rsidRPr="00950DCA" w:rsidRDefault="00444B94" w:rsidP="0052563A">
      <w:pPr>
        <w:rPr>
          <w:rFonts w:ascii="Calibri" w:hAnsi="Calibri"/>
          <w:sz w:val="24"/>
          <w:szCs w:val="24"/>
        </w:rPr>
      </w:pPr>
      <w:r w:rsidRPr="00950DCA">
        <w:rPr>
          <w:rFonts w:ascii="Calibri" w:hAnsi="Calibri"/>
          <w:sz w:val="24"/>
          <w:szCs w:val="24"/>
        </w:rPr>
        <w:t>Notify all workers in the immediate area to cease work, and summon the supervisor for assistance</w:t>
      </w:r>
    </w:p>
    <w:p w:rsidR="00444B94" w:rsidRPr="00950DCA" w:rsidRDefault="00444B94" w:rsidP="0052563A">
      <w:pPr>
        <w:rPr>
          <w:rFonts w:ascii="Calibri" w:hAnsi="Calibri"/>
          <w:sz w:val="24"/>
          <w:szCs w:val="24"/>
        </w:rPr>
      </w:pPr>
      <w:r w:rsidRPr="00950DCA">
        <w:rPr>
          <w:rFonts w:ascii="Calibri" w:hAnsi="Calibri"/>
          <w:sz w:val="24"/>
          <w:szCs w:val="24"/>
        </w:rPr>
        <w:t>Start initial attack using appropriate fire-fighting tools and/or extinguisher according to the type of fire</w:t>
      </w:r>
    </w:p>
    <w:p w:rsidR="00444B94" w:rsidRPr="00950DCA" w:rsidRDefault="00444B94" w:rsidP="0052563A">
      <w:pPr>
        <w:rPr>
          <w:rFonts w:ascii="Calibri" w:hAnsi="Calibri"/>
          <w:sz w:val="24"/>
          <w:szCs w:val="24"/>
        </w:rPr>
      </w:pPr>
      <w:r w:rsidRPr="00950DCA">
        <w:rPr>
          <w:rFonts w:ascii="Calibri" w:hAnsi="Calibri"/>
          <w:sz w:val="24"/>
          <w:szCs w:val="24"/>
        </w:rPr>
        <w:t>If fire has grown beyond the capabilities of initial attack, immediately sound the Air Horn for all workers to cease work and leave the active building area</w:t>
      </w:r>
    </w:p>
    <w:p w:rsidR="00444B94" w:rsidRPr="00950DCA" w:rsidRDefault="00444B94" w:rsidP="0052563A">
      <w:pPr>
        <w:rPr>
          <w:rFonts w:ascii="Calibri" w:hAnsi="Calibri"/>
          <w:sz w:val="24"/>
          <w:szCs w:val="24"/>
        </w:rPr>
      </w:pPr>
      <w:r w:rsidRPr="00950DCA">
        <w:rPr>
          <w:rFonts w:ascii="Calibri" w:hAnsi="Calibri"/>
          <w:sz w:val="24"/>
          <w:szCs w:val="24"/>
        </w:rPr>
        <w:t>Call the Fire Department</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In order for a fire to occur three elements must be present: Heat, Fuel and Oxygen.  When sufficient heat is generated to raise the temperature of a fuel ignitable vapors are produced.  A fire erupts and continues to burn as long as the supply of fuel, heat and oxygen is sufficient to sustain it.  Initial attack is aimed at interrupting the burning process by eliminating one or more of the three required elements.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b/>
          <w:sz w:val="24"/>
          <w:szCs w:val="24"/>
        </w:rPr>
        <w:t>Initial Attack Procedures</w:t>
      </w:r>
    </w:p>
    <w:p w:rsidR="00444B94" w:rsidRPr="00950DCA" w:rsidRDefault="00444B94" w:rsidP="0052563A">
      <w:pPr>
        <w:rPr>
          <w:rFonts w:ascii="Calibri" w:hAnsi="Calibri"/>
          <w:sz w:val="24"/>
          <w:szCs w:val="24"/>
        </w:rPr>
      </w:pPr>
      <w:r w:rsidRPr="00950DCA">
        <w:rPr>
          <w:rFonts w:ascii="Calibri" w:hAnsi="Calibri"/>
          <w:sz w:val="24"/>
          <w:szCs w:val="24"/>
        </w:rPr>
        <w:t>Initial attack Fire Fighting is using whatever is at hand to extinguish a fire before it becomes too big.</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b/>
          <w:sz w:val="24"/>
          <w:szCs w:val="24"/>
        </w:rPr>
        <w:t>Fire Classification</w:t>
      </w:r>
    </w:p>
    <w:p w:rsidR="00444B94" w:rsidRPr="00950DCA" w:rsidRDefault="00444B94" w:rsidP="0052563A">
      <w:pPr>
        <w:rPr>
          <w:rFonts w:ascii="Calibri" w:hAnsi="Calibri"/>
          <w:b/>
          <w:sz w:val="24"/>
          <w:szCs w:val="24"/>
        </w:rPr>
      </w:pPr>
      <w:r w:rsidRPr="00950DCA">
        <w:rPr>
          <w:rFonts w:ascii="Calibri" w:hAnsi="Calibri"/>
          <w:b/>
          <w:sz w:val="24"/>
          <w:szCs w:val="24"/>
        </w:rPr>
        <w:t>Class A</w:t>
      </w:r>
      <w:r w:rsidRPr="00950DCA">
        <w:rPr>
          <w:rFonts w:ascii="Calibri" w:hAnsi="Calibri"/>
          <w:b/>
          <w:sz w:val="24"/>
          <w:szCs w:val="24"/>
        </w:rPr>
        <w:tab/>
      </w:r>
      <w:r w:rsidRPr="00950DCA">
        <w:rPr>
          <w:rFonts w:ascii="Calibri" w:hAnsi="Calibri"/>
          <w:b/>
          <w:sz w:val="24"/>
          <w:szCs w:val="24"/>
        </w:rPr>
        <w:tab/>
        <w:t>  </w:t>
      </w:r>
    </w:p>
    <w:p w:rsidR="00444B94" w:rsidRPr="00950DCA" w:rsidRDefault="00444B94" w:rsidP="0052563A">
      <w:pPr>
        <w:rPr>
          <w:rFonts w:ascii="Calibri" w:hAnsi="Calibri"/>
          <w:sz w:val="24"/>
          <w:szCs w:val="24"/>
        </w:rPr>
      </w:pPr>
      <w:r w:rsidRPr="00950DCA">
        <w:rPr>
          <w:rFonts w:ascii="Calibri" w:hAnsi="Calibri"/>
          <w:sz w:val="24"/>
          <w:szCs w:val="24"/>
        </w:rPr>
        <w:t>Ordinary combustible materials such as wood, cloth, paper, rubber and many plastics.  </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Douse the fire with water and/or water based or dry chemical fire extinguisher. Use a shovel to stir the ashes.  Continue dousing and stirring until the fire area is drenched then spread the ashes and check for hot spots.  Douse the spread ashes again and leave the spread ashes to fully cool.  Once cooled clean up fire debris.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b/>
          <w:sz w:val="24"/>
          <w:szCs w:val="24"/>
        </w:rPr>
        <w:t xml:space="preserve">Class B </w:t>
      </w:r>
      <w:r w:rsidRPr="00950DCA">
        <w:rPr>
          <w:rFonts w:ascii="Calibri" w:hAnsi="Calibri"/>
          <w:b/>
          <w:sz w:val="24"/>
          <w:szCs w:val="24"/>
        </w:rPr>
        <w:tab/>
        <w:t> </w:t>
      </w:r>
    </w:p>
    <w:p w:rsidR="00444B94" w:rsidRPr="00950DCA" w:rsidRDefault="00444B94" w:rsidP="0052563A">
      <w:pPr>
        <w:rPr>
          <w:rFonts w:ascii="Calibri" w:hAnsi="Calibri"/>
          <w:sz w:val="24"/>
          <w:szCs w:val="24"/>
        </w:rPr>
      </w:pPr>
      <w:r w:rsidRPr="00950DCA">
        <w:rPr>
          <w:rFonts w:ascii="Calibri" w:hAnsi="Calibri"/>
          <w:sz w:val="24"/>
          <w:szCs w:val="24"/>
        </w:rPr>
        <w:t>Flammable or combustible vapors.  (</w:t>
      </w:r>
      <w:proofErr w:type="spellStart"/>
      <w:proofErr w:type="gramStart"/>
      <w:r w:rsidRPr="00950DCA">
        <w:rPr>
          <w:rFonts w:ascii="Calibri" w:hAnsi="Calibri"/>
          <w:sz w:val="24"/>
          <w:szCs w:val="24"/>
        </w:rPr>
        <w:t>ie</w:t>
      </w:r>
      <w:proofErr w:type="spellEnd"/>
      <w:proofErr w:type="gramEnd"/>
      <w:r w:rsidRPr="00950DCA">
        <w:rPr>
          <w:rFonts w:ascii="Calibri" w:hAnsi="Calibri"/>
          <w:sz w:val="24"/>
          <w:szCs w:val="24"/>
        </w:rPr>
        <w:t>. Gasoline)</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Use a Class B Dry Chemical Fire Extinguisher.  Once extinguished, wait for cooling then clean up fire debris.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b/>
          <w:sz w:val="24"/>
          <w:szCs w:val="24"/>
        </w:rPr>
        <w:t xml:space="preserve">Class C </w:t>
      </w:r>
      <w:r w:rsidRPr="00950DCA">
        <w:rPr>
          <w:rFonts w:ascii="Calibri" w:hAnsi="Calibri"/>
          <w:b/>
          <w:sz w:val="24"/>
          <w:szCs w:val="24"/>
        </w:rPr>
        <w:tab/>
        <w:t xml:space="preserve"> </w:t>
      </w:r>
      <w:r w:rsidRPr="00950DCA">
        <w:rPr>
          <w:rFonts w:ascii="Calibri" w:hAnsi="Calibri"/>
          <w:b/>
          <w:sz w:val="24"/>
          <w:szCs w:val="24"/>
        </w:rPr>
        <w:tab/>
        <w:t> </w:t>
      </w:r>
    </w:p>
    <w:p w:rsidR="00444B94" w:rsidRPr="00950DCA" w:rsidRDefault="00444B94" w:rsidP="0052563A">
      <w:pPr>
        <w:rPr>
          <w:rFonts w:ascii="Calibri" w:hAnsi="Calibri"/>
          <w:sz w:val="24"/>
          <w:szCs w:val="24"/>
        </w:rPr>
      </w:pPr>
      <w:r w:rsidRPr="00950DCA">
        <w:rPr>
          <w:rFonts w:ascii="Calibri" w:hAnsi="Calibri"/>
          <w:sz w:val="24"/>
          <w:szCs w:val="24"/>
        </w:rPr>
        <w:t>Fire involving energized electrical equipment.</w:t>
      </w:r>
    </w:p>
    <w:p w:rsidR="00444B94" w:rsidRPr="00950DCA" w:rsidRDefault="005068CD" w:rsidP="0052563A">
      <w:pPr>
        <w:rPr>
          <w:rFonts w:ascii="Calibri" w:hAnsi="Calibri"/>
          <w:sz w:val="24"/>
          <w:szCs w:val="24"/>
        </w:rPr>
      </w:pPr>
      <w:r>
        <w:rPr>
          <w:rFonts w:ascii="Calibri" w:hAnsi="Calibri"/>
          <w:sz w:val="24"/>
          <w:szCs w:val="24"/>
        </w:rPr>
        <w:tab/>
      </w:r>
    </w:p>
    <w:p w:rsidR="005068CD" w:rsidRDefault="00444B94" w:rsidP="0052563A">
      <w:pPr>
        <w:rPr>
          <w:rFonts w:ascii="Calibri" w:hAnsi="Calibri"/>
          <w:sz w:val="24"/>
          <w:szCs w:val="24"/>
        </w:rPr>
        <w:sectPr w:rsidR="005068CD" w:rsidSect="00ED102C">
          <w:footerReference w:type="default" r:id="rId14"/>
          <w:pgSz w:w="12240" w:h="15840"/>
          <w:pgMar w:top="1440" w:right="1800" w:bottom="1440" w:left="2160" w:header="720" w:footer="720" w:gutter="0"/>
          <w:cols w:space="720"/>
        </w:sectPr>
      </w:pPr>
      <w:r w:rsidRPr="00950DCA">
        <w:rPr>
          <w:rFonts w:ascii="Calibri" w:hAnsi="Calibri"/>
          <w:sz w:val="24"/>
          <w:szCs w:val="24"/>
        </w:rPr>
        <w:t>Use a Class C Non-conductive Agent-dispensing Fire Extinguisher.  DO NOT USE WATER.  Shut off electrical breaker to de-energize the equipment.  Once extinguished, wait for cooling then clean up fire debris.</w:t>
      </w:r>
    </w:p>
    <w:p w:rsidR="005068CD" w:rsidRPr="00950DCA" w:rsidRDefault="005068CD" w:rsidP="0052563A">
      <w:pPr>
        <w:rPr>
          <w:rFonts w:ascii="Calibri" w:hAnsi="Calibri"/>
          <w:sz w:val="24"/>
          <w:szCs w:val="24"/>
        </w:rPr>
      </w:pPr>
    </w:p>
    <w:p w:rsidR="00444B94" w:rsidRDefault="00444B94" w:rsidP="0052563A">
      <w:pPr>
        <w:pStyle w:val="Heading1"/>
      </w:pPr>
      <w:bookmarkStart w:id="6" w:name="_Toc454975110"/>
      <w:r>
        <w:t>Ergonomics - Musculoskeletal Injury</w:t>
      </w:r>
      <w:bookmarkEnd w:id="6"/>
      <w:r>
        <w:t xml:space="preserve"> </w:t>
      </w:r>
    </w:p>
    <w:p w:rsidR="00444B94" w:rsidRDefault="00444B94">
      <w:pPr>
        <w:pStyle w:val="PlainText"/>
        <w:jc w:val="both"/>
        <w:rPr>
          <w:rFonts w:ascii="Times New Roman" w:hAnsi="Times New Roman"/>
          <w:sz w:val="24"/>
        </w:rPr>
      </w:pPr>
    </w:p>
    <w:p w:rsidR="00444B94" w:rsidRPr="00950DCA" w:rsidRDefault="00444B94" w:rsidP="0052563A">
      <w:pPr>
        <w:rPr>
          <w:rFonts w:ascii="Calibri" w:hAnsi="Calibri"/>
          <w:sz w:val="24"/>
          <w:szCs w:val="24"/>
        </w:rPr>
      </w:pPr>
      <w:r w:rsidRPr="00950DCA">
        <w:rPr>
          <w:rFonts w:ascii="Calibri" w:hAnsi="Calibri"/>
          <w:sz w:val="24"/>
          <w:szCs w:val="24"/>
        </w:rPr>
        <w:t>Ergonomics is the scientific study of work recognizing the interaction between the work, the worker and the workplace.</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Musculoskeletal Injury (“</w:t>
      </w:r>
      <w:proofErr w:type="spellStart"/>
      <w:r w:rsidRPr="00950DCA">
        <w:rPr>
          <w:rFonts w:ascii="Calibri" w:hAnsi="Calibri"/>
          <w:sz w:val="24"/>
          <w:szCs w:val="24"/>
        </w:rPr>
        <w:t>MSI</w:t>
      </w:r>
      <w:proofErr w:type="spellEnd"/>
      <w:r w:rsidRPr="00950DCA">
        <w:rPr>
          <w:rFonts w:ascii="Calibri" w:hAnsi="Calibri"/>
          <w:sz w:val="24"/>
          <w:szCs w:val="24"/>
        </w:rPr>
        <w:t>”) is an injury or disorder of the muscles, tendons, ligaments, joints, nerves, blood vessels or related soft tissue that may be caused or aggravated by work.</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proofErr w:type="spellStart"/>
      <w:r w:rsidRPr="00950DCA">
        <w:rPr>
          <w:rFonts w:ascii="Calibri" w:hAnsi="Calibri"/>
          <w:sz w:val="24"/>
          <w:szCs w:val="24"/>
        </w:rPr>
        <w:t>MSI’s</w:t>
      </w:r>
      <w:proofErr w:type="spellEnd"/>
      <w:r w:rsidRPr="00950DCA">
        <w:rPr>
          <w:rFonts w:ascii="Calibri" w:hAnsi="Calibri"/>
          <w:sz w:val="24"/>
          <w:szCs w:val="24"/>
        </w:rPr>
        <w:t xml:space="preserve"> happen as parts of the body approach the extremes of their range of movement, stretching and compression of the tendons and nerves occurs.  To perform controlled movements or sustain a fixed (static) or awkward posture, muscles contract and remain contracted for as long as the task requires.  The contracted muscles squeeze the blood vessels and this restricts the flow of blood to the ‘working parts’ of the body where the muscular effort is demanding oxygen.  This reduced blood supply accelerates fatigue in the ‘working parts’ making them more vulnerable to </w:t>
      </w:r>
      <w:proofErr w:type="spellStart"/>
      <w:r w:rsidRPr="00950DCA">
        <w:rPr>
          <w:rFonts w:ascii="Calibri" w:hAnsi="Calibri"/>
          <w:sz w:val="24"/>
          <w:szCs w:val="24"/>
        </w:rPr>
        <w:t>MSI</w:t>
      </w:r>
      <w:proofErr w:type="spellEnd"/>
      <w:r w:rsidRPr="00950DCA">
        <w:rPr>
          <w:rFonts w:ascii="Calibri" w:hAnsi="Calibri"/>
          <w:sz w:val="24"/>
          <w:szCs w:val="24"/>
        </w:rPr>
        <w:t>.</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b/>
          <w:sz w:val="24"/>
          <w:szCs w:val="24"/>
        </w:rPr>
        <w:t>The Ergonomics Program</w:t>
      </w:r>
    </w:p>
    <w:p w:rsidR="00444B94" w:rsidRPr="00950DCA" w:rsidRDefault="00444B94" w:rsidP="0052563A">
      <w:pPr>
        <w:rPr>
          <w:rFonts w:ascii="Calibri" w:hAnsi="Calibri"/>
          <w:sz w:val="24"/>
          <w:szCs w:val="24"/>
        </w:rPr>
      </w:pPr>
      <w:r w:rsidRPr="00950DCA">
        <w:rPr>
          <w:rFonts w:ascii="Calibri" w:hAnsi="Calibri"/>
          <w:sz w:val="24"/>
          <w:szCs w:val="24"/>
        </w:rPr>
        <w:t>This program leads to safer work procedures by providing a structured means of improving the work environment and preventing workplace injuries.  An ergonomically correct work environment optimizes worker comfort and efficiency while reducing the likelihood of injury or undue physical stress.   By designing and modifying the job to suit the worker, the following ergonomic hazards can be effectively reduced or eliminated:</w:t>
      </w:r>
    </w:p>
    <w:p w:rsidR="00444B94" w:rsidRPr="00950DCA" w:rsidRDefault="00444B94" w:rsidP="0052563A">
      <w:pPr>
        <w:rPr>
          <w:rFonts w:ascii="Calibri" w:hAnsi="Calibri"/>
          <w:sz w:val="24"/>
          <w:szCs w:val="24"/>
        </w:rPr>
      </w:pPr>
    </w:p>
    <w:p w:rsidR="00444B94" w:rsidRPr="00950DCA" w:rsidRDefault="00444B94" w:rsidP="0052563A">
      <w:pPr>
        <w:numPr>
          <w:ilvl w:val="0"/>
          <w:numId w:val="68"/>
        </w:numPr>
        <w:rPr>
          <w:rFonts w:ascii="Calibri" w:hAnsi="Calibri"/>
          <w:sz w:val="24"/>
          <w:szCs w:val="24"/>
        </w:rPr>
      </w:pPr>
      <w:r w:rsidRPr="00950DCA">
        <w:rPr>
          <w:rFonts w:ascii="Calibri" w:hAnsi="Calibri"/>
          <w:sz w:val="24"/>
          <w:szCs w:val="24"/>
        </w:rPr>
        <w:t>Forceful exertions</w:t>
      </w:r>
    </w:p>
    <w:p w:rsidR="00444B94" w:rsidRPr="00950DCA" w:rsidRDefault="00444B94" w:rsidP="0052563A">
      <w:pPr>
        <w:numPr>
          <w:ilvl w:val="0"/>
          <w:numId w:val="68"/>
        </w:numPr>
        <w:rPr>
          <w:rFonts w:ascii="Calibri" w:hAnsi="Calibri"/>
          <w:sz w:val="24"/>
          <w:szCs w:val="24"/>
        </w:rPr>
      </w:pPr>
      <w:r w:rsidRPr="00950DCA">
        <w:rPr>
          <w:rFonts w:ascii="Calibri" w:hAnsi="Calibri"/>
          <w:sz w:val="24"/>
          <w:szCs w:val="24"/>
        </w:rPr>
        <w:t>Awkward postures</w:t>
      </w:r>
    </w:p>
    <w:p w:rsidR="00444B94" w:rsidRPr="00950DCA" w:rsidRDefault="00444B94" w:rsidP="0052563A">
      <w:pPr>
        <w:numPr>
          <w:ilvl w:val="0"/>
          <w:numId w:val="68"/>
        </w:numPr>
        <w:rPr>
          <w:rFonts w:ascii="Calibri" w:hAnsi="Calibri"/>
          <w:sz w:val="24"/>
          <w:szCs w:val="24"/>
        </w:rPr>
      </w:pPr>
      <w:r w:rsidRPr="00950DCA">
        <w:rPr>
          <w:rFonts w:ascii="Calibri" w:hAnsi="Calibri"/>
          <w:sz w:val="24"/>
          <w:szCs w:val="24"/>
        </w:rPr>
        <w:t>Repetitive motion</w:t>
      </w:r>
    </w:p>
    <w:p w:rsidR="00444B94" w:rsidRPr="00950DCA" w:rsidRDefault="00444B94" w:rsidP="0052563A">
      <w:pPr>
        <w:numPr>
          <w:ilvl w:val="0"/>
          <w:numId w:val="68"/>
        </w:numPr>
        <w:rPr>
          <w:rFonts w:ascii="Calibri" w:hAnsi="Calibri"/>
          <w:sz w:val="24"/>
          <w:szCs w:val="24"/>
        </w:rPr>
      </w:pPr>
      <w:r w:rsidRPr="00950DCA">
        <w:rPr>
          <w:rFonts w:ascii="Calibri" w:hAnsi="Calibri"/>
          <w:sz w:val="24"/>
          <w:szCs w:val="24"/>
        </w:rPr>
        <w:t>Extremes of temperature</w:t>
      </w:r>
    </w:p>
    <w:p w:rsidR="00444B94" w:rsidRDefault="00444B94" w:rsidP="0052563A">
      <w:pPr>
        <w:numPr>
          <w:ilvl w:val="0"/>
          <w:numId w:val="68"/>
        </w:numPr>
      </w:pPr>
      <w:r w:rsidRPr="00950DCA">
        <w:rPr>
          <w:rFonts w:ascii="Calibri" w:hAnsi="Calibri"/>
          <w:sz w:val="24"/>
          <w:szCs w:val="24"/>
        </w:rPr>
        <w:t>Hand/Arm vibration</w:t>
      </w:r>
    </w:p>
    <w:p w:rsidR="00444B94" w:rsidRDefault="00444B94">
      <w:pPr>
        <w:pStyle w:val="PlainText"/>
        <w:jc w:val="both"/>
        <w:rPr>
          <w:rFonts w:ascii="Times New Roman" w:hAnsi="Times New Roman"/>
          <w:sz w:val="24"/>
        </w:rPr>
      </w:pPr>
    </w:p>
    <w:p w:rsidR="00444B94" w:rsidRPr="00950DCA" w:rsidRDefault="00444B94" w:rsidP="0052563A">
      <w:pPr>
        <w:rPr>
          <w:rFonts w:ascii="Calibri" w:hAnsi="Calibri"/>
          <w:b/>
          <w:sz w:val="24"/>
          <w:szCs w:val="24"/>
        </w:rPr>
      </w:pPr>
      <w:r w:rsidRPr="00950DCA">
        <w:rPr>
          <w:rFonts w:ascii="Calibri" w:hAnsi="Calibri"/>
          <w:b/>
          <w:sz w:val="24"/>
          <w:szCs w:val="24"/>
        </w:rPr>
        <w:t>Administration</w:t>
      </w:r>
    </w:p>
    <w:p w:rsidR="00444B94" w:rsidRPr="00950DCA" w:rsidRDefault="00444B94" w:rsidP="0052563A">
      <w:pPr>
        <w:rPr>
          <w:rFonts w:ascii="Calibri" w:hAnsi="Calibri"/>
          <w:sz w:val="24"/>
          <w:szCs w:val="24"/>
        </w:rPr>
      </w:pPr>
      <w:r w:rsidRPr="00950DCA">
        <w:rPr>
          <w:rFonts w:ascii="Calibri" w:hAnsi="Calibri"/>
          <w:sz w:val="24"/>
          <w:szCs w:val="24"/>
        </w:rPr>
        <w:t>Administration of the program will be provided by the Joint Health and Safety Committee or Worker Safety Representative or Management.</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b/>
          <w:sz w:val="24"/>
          <w:szCs w:val="24"/>
        </w:rPr>
        <w:t>Education</w:t>
      </w:r>
    </w:p>
    <w:p w:rsidR="00444B94" w:rsidRPr="00950DCA" w:rsidRDefault="00444B94" w:rsidP="0052563A">
      <w:pPr>
        <w:rPr>
          <w:rFonts w:ascii="Calibri" w:hAnsi="Calibri"/>
          <w:sz w:val="24"/>
          <w:szCs w:val="24"/>
        </w:rPr>
      </w:pPr>
      <w:r w:rsidRPr="00950DCA">
        <w:rPr>
          <w:rFonts w:ascii="Calibri" w:hAnsi="Calibri"/>
          <w:sz w:val="24"/>
          <w:szCs w:val="24"/>
        </w:rPr>
        <w:t>Basic ergonomics awareness will be provided to new workers as part of the orientation and crew safety talks shall review/discuss possible problem areas and solutions.</w:t>
      </w:r>
    </w:p>
    <w:p w:rsidR="00444B94" w:rsidRPr="00950DCA" w:rsidRDefault="00444B94" w:rsidP="0052563A">
      <w:pPr>
        <w:rPr>
          <w:rFonts w:ascii="Calibri" w:hAnsi="Calibri"/>
          <w:sz w:val="24"/>
          <w:szCs w:val="24"/>
        </w:rPr>
      </w:pPr>
    </w:p>
    <w:p w:rsidR="0052563A" w:rsidRPr="00950DCA" w:rsidRDefault="0052563A"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b/>
          <w:sz w:val="24"/>
          <w:szCs w:val="24"/>
        </w:rPr>
        <w:t>Hazard Identification</w:t>
      </w:r>
    </w:p>
    <w:p w:rsidR="00444B94" w:rsidRPr="00950DCA" w:rsidRDefault="00444B94" w:rsidP="0052563A">
      <w:pPr>
        <w:rPr>
          <w:rFonts w:ascii="Calibri" w:hAnsi="Calibri"/>
          <w:sz w:val="24"/>
          <w:szCs w:val="24"/>
        </w:rPr>
      </w:pPr>
      <w:r w:rsidRPr="00950DCA">
        <w:rPr>
          <w:rFonts w:ascii="Calibri" w:hAnsi="Calibri"/>
          <w:sz w:val="24"/>
          <w:szCs w:val="24"/>
        </w:rPr>
        <w:t>The Joint Health and Safety Committee, Worker Safety Representative or Management shall conduct a yearly “walk through” survey specifically to observe office and work site activities and work practices for the purpose of identifying hazards.  Workers will report signs and symptoms without delay in order to identify cause and ways to prevent them from happening.  Particular attention should be placed on high priority problem areas.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Solutions may include modifications to the physical arrangements, alteration of workstations, equipment, or materials.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 xml:space="preserve">The annual review shall analyze previous changes to the work environment for results of reduced exposure, increased worker comfort, reduction of </w:t>
      </w:r>
      <w:proofErr w:type="spellStart"/>
      <w:r w:rsidRPr="00950DCA">
        <w:rPr>
          <w:rFonts w:ascii="Calibri" w:hAnsi="Calibri"/>
          <w:sz w:val="24"/>
          <w:szCs w:val="24"/>
        </w:rPr>
        <w:t>MSI’s</w:t>
      </w:r>
      <w:proofErr w:type="spellEnd"/>
      <w:r w:rsidRPr="00950DCA">
        <w:rPr>
          <w:rFonts w:ascii="Calibri" w:hAnsi="Calibri"/>
          <w:sz w:val="24"/>
          <w:szCs w:val="24"/>
        </w:rPr>
        <w:t xml:space="preserve"> recorded in the First Aid Book and reduction of </w:t>
      </w:r>
      <w:proofErr w:type="spellStart"/>
      <w:r w:rsidRPr="00950DCA">
        <w:rPr>
          <w:rFonts w:ascii="Calibri" w:hAnsi="Calibri"/>
          <w:sz w:val="24"/>
          <w:szCs w:val="24"/>
        </w:rPr>
        <w:t>MSI</w:t>
      </w:r>
      <w:proofErr w:type="spellEnd"/>
      <w:r w:rsidRPr="00950DCA">
        <w:rPr>
          <w:rFonts w:ascii="Calibri" w:hAnsi="Calibri"/>
          <w:sz w:val="24"/>
          <w:szCs w:val="24"/>
        </w:rPr>
        <w:t xml:space="preserve"> claims.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b/>
          <w:sz w:val="24"/>
          <w:szCs w:val="24"/>
        </w:rPr>
        <w:t>Records</w:t>
      </w:r>
    </w:p>
    <w:p w:rsidR="00444B94" w:rsidRPr="00950DCA" w:rsidRDefault="00444B94" w:rsidP="0052563A">
      <w:pPr>
        <w:rPr>
          <w:rFonts w:ascii="Calibri" w:hAnsi="Calibri"/>
          <w:sz w:val="24"/>
          <w:szCs w:val="24"/>
        </w:rPr>
      </w:pPr>
      <w:r w:rsidRPr="00950DCA">
        <w:rPr>
          <w:rFonts w:ascii="Calibri" w:hAnsi="Calibri"/>
          <w:sz w:val="24"/>
          <w:szCs w:val="24"/>
        </w:rPr>
        <w:t>Through records of orientation, training, annual assessments and action items attended to, the Joint Health and Safety Committee, Worker Safety Representative or Management shall document progress in the program.</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proofErr w:type="spellStart"/>
      <w:r w:rsidRPr="00950DCA">
        <w:rPr>
          <w:rFonts w:ascii="Calibri" w:hAnsi="Calibri"/>
          <w:b/>
          <w:sz w:val="24"/>
          <w:szCs w:val="24"/>
        </w:rPr>
        <w:t>MSI</w:t>
      </w:r>
      <w:proofErr w:type="spellEnd"/>
      <w:r w:rsidRPr="00950DCA">
        <w:rPr>
          <w:rFonts w:ascii="Calibri" w:hAnsi="Calibri"/>
          <w:b/>
          <w:sz w:val="24"/>
          <w:szCs w:val="24"/>
        </w:rPr>
        <w:t xml:space="preserve"> Claims</w:t>
      </w:r>
    </w:p>
    <w:p w:rsidR="00444B94" w:rsidRPr="00950DCA" w:rsidRDefault="00444B94" w:rsidP="0052563A">
      <w:pPr>
        <w:rPr>
          <w:rFonts w:ascii="Calibri" w:hAnsi="Calibri"/>
          <w:sz w:val="24"/>
          <w:szCs w:val="24"/>
        </w:rPr>
      </w:pPr>
      <w:r w:rsidRPr="00950DCA">
        <w:rPr>
          <w:rFonts w:ascii="Calibri" w:hAnsi="Calibri"/>
          <w:sz w:val="24"/>
          <w:szCs w:val="24"/>
        </w:rPr>
        <w:t xml:space="preserve">WCB reports the log construction industry claims records indicate that </w:t>
      </w:r>
      <w:proofErr w:type="spellStart"/>
      <w:r w:rsidRPr="00950DCA">
        <w:rPr>
          <w:rFonts w:ascii="Calibri" w:hAnsi="Calibri"/>
          <w:sz w:val="24"/>
          <w:szCs w:val="24"/>
        </w:rPr>
        <w:t>MSI</w:t>
      </w:r>
      <w:proofErr w:type="spellEnd"/>
      <w:r w:rsidRPr="00950DCA">
        <w:rPr>
          <w:rFonts w:ascii="Calibri" w:hAnsi="Calibri"/>
          <w:sz w:val="24"/>
          <w:szCs w:val="24"/>
        </w:rPr>
        <w:t xml:space="preserve"> claims are the single most frequent type of claim </w:t>
      </w:r>
      <w:proofErr w:type="gramStart"/>
      <w:r w:rsidRPr="00950DCA">
        <w:rPr>
          <w:rFonts w:ascii="Calibri" w:hAnsi="Calibri"/>
          <w:sz w:val="24"/>
          <w:szCs w:val="24"/>
        </w:rPr>
        <w:t>effecting</w:t>
      </w:r>
      <w:proofErr w:type="gramEnd"/>
      <w:r w:rsidRPr="00950DCA">
        <w:rPr>
          <w:rFonts w:ascii="Calibri" w:hAnsi="Calibri"/>
          <w:sz w:val="24"/>
          <w:szCs w:val="24"/>
        </w:rPr>
        <w:t xml:space="preserve"> the industry.</w:t>
      </w:r>
    </w:p>
    <w:p w:rsidR="00444B94" w:rsidRPr="00950DCA" w:rsidRDefault="00444B94" w:rsidP="0052563A">
      <w:pPr>
        <w:rPr>
          <w:rFonts w:ascii="Calibri" w:hAnsi="Calibri"/>
          <w:sz w:val="24"/>
          <w:szCs w:val="24"/>
        </w:rPr>
      </w:pPr>
    </w:p>
    <w:p w:rsidR="005068CD" w:rsidRDefault="005068CD" w:rsidP="0052563A">
      <w:pPr>
        <w:pStyle w:val="Heading1"/>
        <w:sectPr w:rsidR="005068CD" w:rsidSect="00ED102C">
          <w:footerReference w:type="default" r:id="rId15"/>
          <w:pgSz w:w="12240" w:h="15840"/>
          <w:pgMar w:top="1440" w:right="1800" w:bottom="1440" w:left="2160" w:header="720" w:footer="720" w:gutter="0"/>
          <w:cols w:space="720"/>
        </w:sectPr>
      </w:pPr>
    </w:p>
    <w:p w:rsidR="00444B94" w:rsidRDefault="00444B94" w:rsidP="0052563A">
      <w:pPr>
        <w:pStyle w:val="Heading1"/>
      </w:pPr>
      <w:bookmarkStart w:id="7" w:name="_Toc454975111"/>
      <w:r>
        <w:lastRenderedPageBreak/>
        <w:t>Housekeeping</w:t>
      </w:r>
      <w:bookmarkEnd w:id="7"/>
    </w:p>
    <w:p w:rsidR="00444B94" w:rsidRDefault="00444B94">
      <w:pPr>
        <w:pStyle w:val="PlainText"/>
        <w:jc w:val="both"/>
        <w:rPr>
          <w:rFonts w:ascii="Times New Roman" w:hAnsi="Times New Roman"/>
          <w:sz w:val="24"/>
        </w:rPr>
      </w:pPr>
    </w:p>
    <w:p w:rsidR="00444B94" w:rsidRPr="00950DCA" w:rsidRDefault="00444B94" w:rsidP="0052563A">
      <w:pPr>
        <w:rPr>
          <w:rFonts w:ascii="Calibri" w:hAnsi="Calibri"/>
          <w:sz w:val="24"/>
          <w:szCs w:val="24"/>
        </w:rPr>
      </w:pPr>
      <w:r w:rsidRPr="00950DCA">
        <w:rPr>
          <w:rFonts w:ascii="Calibri" w:hAnsi="Calibri"/>
          <w:sz w:val="24"/>
          <w:szCs w:val="24"/>
        </w:rPr>
        <w:t>Worker Safety Representatives, where appointed, or supervisors are responsible to monitor the effectiveness of the housekeeping program and to report on any "program failures" identified. Program failures can be described as a failure of the Company’s housekeeping program to maintain appropriate standards.</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Examples of such failure could be:</w:t>
      </w:r>
    </w:p>
    <w:p w:rsidR="00444B94" w:rsidRPr="00950DCA" w:rsidRDefault="00444B94" w:rsidP="0052563A">
      <w:pPr>
        <w:rPr>
          <w:rFonts w:ascii="Calibri" w:hAnsi="Calibri"/>
          <w:sz w:val="24"/>
          <w:szCs w:val="24"/>
        </w:rPr>
      </w:pPr>
    </w:p>
    <w:p w:rsidR="00444B94" w:rsidRPr="00950DCA" w:rsidRDefault="00444B94" w:rsidP="0052563A">
      <w:pPr>
        <w:numPr>
          <w:ilvl w:val="0"/>
          <w:numId w:val="69"/>
        </w:numPr>
        <w:rPr>
          <w:rFonts w:ascii="Calibri" w:hAnsi="Calibri"/>
          <w:sz w:val="24"/>
          <w:szCs w:val="24"/>
        </w:rPr>
      </w:pPr>
      <w:r w:rsidRPr="00950DCA">
        <w:rPr>
          <w:rFonts w:ascii="Calibri" w:hAnsi="Calibri"/>
          <w:sz w:val="24"/>
          <w:szCs w:val="24"/>
        </w:rPr>
        <w:t xml:space="preserve">Manager not fulfilling their responsibilities to provide and maintain an effective housekeeping program </w:t>
      </w:r>
      <w:proofErr w:type="spellStart"/>
      <w:r w:rsidRPr="00950DCA">
        <w:rPr>
          <w:rFonts w:ascii="Calibri" w:hAnsi="Calibri"/>
          <w:sz w:val="24"/>
          <w:szCs w:val="24"/>
        </w:rPr>
        <w:t>ie</w:t>
      </w:r>
      <w:proofErr w:type="spellEnd"/>
      <w:r w:rsidRPr="00950DCA">
        <w:rPr>
          <w:rFonts w:ascii="Calibri" w:hAnsi="Calibri"/>
          <w:sz w:val="24"/>
          <w:szCs w:val="24"/>
        </w:rPr>
        <w:t>: an inadequate number of waste containers supplied or an ineffective removal/replacement system</w:t>
      </w:r>
    </w:p>
    <w:p w:rsidR="00444B94" w:rsidRPr="00950DCA" w:rsidRDefault="00444B94" w:rsidP="0052563A">
      <w:pPr>
        <w:numPr>
          <w:ilvl w:val="0"/>
          <w:numId w:val="69"/>
        </w:numPr>
        <w:rPr>
          <w:rFonts w:ascii="Calibri" w:hAnsi="Calibri"/>
          <w:sz w:val="24"/>
          <w:szCs w:val="24"/>
        </w:rPr>
      </w:pPr>
      <w:r w:rsidRPr="00950DCA">
        <w:rPr>
          <w:rFonts w:ascii="Calibri" w:hAnsi="Calibri"/>
          <w:sz w:val="24"/>
          <w:szCs w:val="24"/>
        </w:rPr>
        <w:t>A supervisor not monitoring housekeeping conditions with a resulting deterioration in housekeeping</w:t>
      </w:r>
    </w:p>
    <w:p w:rsidR="00444B94" w:rsidRPr="00950DCA" w:rsidRDefault="00444B94" w:rsidP="0052563A">
      <w:pPr>
        <w:numPr>
          <w:ilvl w:val="0"/>
          <w:numId w:val="69"/>
        </w:numPr>
        <w:rPr>
          <w:rFonts w:ascii="Calibri" w:hAnsi="Calibri"/>
          <w:sz w:val="24"/>
          <w:szCs w:val="24"/>
        </w:rPr>
      </w:pPr>
      <w:r w:rsidRPr="00950DCA">
        <w:rPr>
          <w:rFonts w:ascii="Calibri" w:hAnsi="Calibri"/>
          <w:sz w:val="24"/>
          <w:szCs w:val="24"/>
        </w:rPr>
        <w:t>A worker not understanding or fulfilling their role or obligations in the housekeeping program</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In all cases the Joint Health and Safety Committee, Worker Safety Representative or Manager (where there is no appointed Safety Representative) must review program failures and act upon each situation promptly and effectively.</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b/>
          <w:sz w:val="24"/>
          <w:szCs w:val="24"/>
        </w:rPr>
        <w:t>Procedures</w:t>
      </w:r>
    </w:p>
    <w:p w:rsidR="00444B94" w:rsidRPr="00950DCA" w:rsidRDefault="00444B94" w:rsidP="0052563A">
      <w:pPr>
        <w:numPr>
          <w:ilvl w:val="0"/>
          <w:numId w:val="70"/>
        </w:numPr>
        <w:rPr>
          <w:rFonts w:ascii="Calibri" w:hAnsi="Calibri"/>
          <w:sz w:val="24"/>
          <w:szCs w:val="24"/>
        </w:rPr>
      </w:pPr>
      <w:r w:rsidRPr="00950DCA">
        <w:rPr>
          <w:rFonts w:ascii="Calibri" w:hAnsi="Calibri"/>
          <w:sz w:val="24"/>
          <w:szCs w:val="24"/>
        </w:rPr>
        <w:t>All wedges from rough notching must be removed and piled in a locations away from building and cutting area as they are produced</w:t>
      </w:r>
    </w:p>
    <w:p w:rsidR="00444B94" w:rsidRPr="00950DCA" w:rsidRDefault="00444B94" w:rsidP="0052563A">
      <w:pPr>
        <w:numPr>
          <w:ilvl w:val="0"/>
          <w:numId w:val="70"/>
        </w:numPr>
        <w:rPr>
          <w:rFonts w:ascii="Calibri" w:hAnsi="Calibri"/>
          <w:sz w:val="24"/>
          <w:szCs w:val="24"/>
        </w:rPr>
      </w:pPr>
      <w:r w:rsidRPr="00950DCA">
        <w:rPr>
          <w:rFonts w:ascii="Calibri" w:hAnsi="Calibri"/>
          <w:sz w:val="24"/>
          <w:szCs w:val="24"/>
        </w:rPr>
        <w:t>All notch cutting wedges, lateral groove pieces, log ends must be moved away from the cutting area as it is created and piled in locations away from building and cutting area</w:t>
      </w:r>
    </w:p>
    <w:p w:rsidR="00444B94" w:rsidRPr="00950DCA" w:rsidRDefault="00444B94" w:rsidP="0052563A">
      <w:pPr>
        <w:numPr>
          <w:ilvl w:val="0"/>
          <w:numId w:val="70"/>
        </w:numPr>
        <w:rPr>
          <w:rFonts w:ascii="Calibri" w:hAnsi="Calibri"/>
          <w:sz w:val="24"/>
          <w:szCs w:val="24"/>
        </w:rPr>
      </w:pPr>
      <w:r w:rsidRPr="00950DCA">
        <w:rPr>
          <w:rFonts w:ascii="Calibri" w:hAnsi="Calibri"/>
          <w:sz w:val="24"/>
          <w:szCs w:val="24"/>
        </w:rPr>
        <w:t>After a log is finally placed on the structure</w:t>
      </w:r>
      <w:r w:rsidR="003C0B63" w:rsidRPr="00950DCA">
        <w:rPr>
          <w:rFonts w:ascii="Calibri" w:hAnsi="Calibri"/>
          <w:sz w:val="24"/>
          <w:szCs w:val="24"/>
        </w:rPr>
        <w:t>,</w:t>
      </w:r>
      <w:r w:rsidRPr="00950DCA">
        <w:rPr>
          <w:rFonts w:ascii="Calibri" w:hAnsi="Calibri"/>
          <w:sz w:val="24"/>
          <w:szCs w:val="24"/>
        </w:rPr>
        <w:t xml:space="preserve"> piles of waste shall be removed to bins or other waste storage area</w:t>
      </w:r>
    </w:p>
    <w:p w:rsidR="00444B94" w:rsidRPr="00950DCA" w:rsidRDefault="00444B94" w:rsidP="0052563A">
      <w:pPr>
        <w:numPr>
          <w:ilvl w:val="0"/>
          <w:numId w:val="70"/>
        </w:numPr>
        <w:rPr>
          <w:rFonts w:ascii="Calibri" w:hAnsi="Calibri"/>
          <w:sz w:val="24"/>
          <w:szCs w:val="24"/>
        </w:rPr>
      </w:pPr>
      <w:r w:rsidRPr="00950DCA">
        <w:rPr>
          <w:rFonts w:ascii="Calibri" w:hAnsi="Calibri"/>
          <w:sz w:val="24"/>
          <w:szCs w:val="24"/>
        </w:rPr>
        <w:t>Sawdust in the cutting area must be free of obstacles or hazards that may endanger workers feet or ankles</w:t>
      </w:r>
    </w:p>
    <w:p w:rsidR="00444B94" w:rsidRPr="00950DCA" w:rsidRDefault="00444B94" w:rsidP="0052563A">
      <w:pPr>
        <w:numPr>
          <w:ilvl w:val="0"/>
          <w:numId w:val="70"/>
        </w:numPr>
        <w:rPr>
          <w:rFonts w:ascii="Calibri" w:hAnsi="Calibri"/>
          <w:sz w:val="24"/>
          <w:szCs w:val="24"/>
        </w:rPr>
      </w:pPr>
      <w:r w:rsidRPr="00950DCA">
        <w:rPr>
          <w:rFonts w:ascii="Calibri" w:hAnsi="Calibri"/>
          <w:sz w:val="24"/>
          <w:szCs w:val="24"/>
        </w:rPr>
        <w:t>Sawdust and chips shall be removed from the cutting area when the ground becomes uneven or hazardous accumulations of sawdust over 4 inches, whichever happens first</w:t>
      </w:r>
    </w:p>
    <w:p w:rsidR="00444B94" w:rsidRPr="00950DCA" w:rsidRDefault="00444B94" w:rsidP="0052563A">
      <w:pPr>
        <w:numPr>
          <w:ilvl w:val="0"/>
          <w:numId w:val="70"/>
        </w:numPr>
        <w:rPr>
          <w:rFonts w:ascii="Calibri" w:hAnsi="Calibri"/>
          <w:sz w:val="24"/>
          <w:szCs w:val="24"/>
        </w:rPr>
      </w:pPr>
      <w:r w:rsidRPr="00950DCA">
        <w:rPr>
          <w:rFonts w:ascii="Calibri" w:hAnsi="Calibri"/>
          <w:sz w:val="24"/>
          <w:szCs w:val="24"/>
        </w:rPr>
        <w:t xml:space="preserve">Short log waste shall be removed from the building and cutting area no later </w:t>
      </w:r>
      <w:proofErr w:type="spellStart"/>
      <w:r w:rsidRPr="00950DCA">
        <w:rPr>
          <w:rFonts w:ascii="Calibri" w:hAnsi="Calibri"/>
          <w:sz w:val="24"/>
          <w:szCs w:val="24"/>
        </w:rPr>
        <w:t>then</w:t>
      </w:r>
      <w:proofErr w:type="spellEnd"/>
      <w:r w:rsidRPr="00950DCA">
        <w:rPr>
          <w:rFonts w:ascii="Calibri" w:hAnsi="Calibri"/>
          <w:sz w:val="24"/>
          <w:szCs w:val="24"/>
        </w:rPr>
        <w:t xml:space="preserve"> after each round is completed</w:t>
      </w:r>
    </w:p>
    <w:p w:rsidR="00444B94" w:rsidRDefault="00444B94">
      <w:pPr>
        <w:pStyle w:val="PlainText"/>
        <w:jc w:val="both"/>
      </w:pPr>
    </w:p>
    <w:p w:rsidR="00444B94" w:rsidRDefault="00444B94">
      <w:pPr>
        <w:pStyle w:val="PlainText"/>
        <w:jc w:val="both"/>
        <w:rPr>
          <w:rFonts w:ascii="Times New Roman" w:hAnsi="Times New Roman"/>
          <w:sz w:val="24"/>
        </w:rPr>
      </w:pPr>
    </w:p>
    <w:p w:rsidR="005068CD" w:rsidRDefault="005068CD" w:rsidP="0052563A">
      <w:pPr>
        <w:pStyle w:val="Heading1"/>
        <w:sectPr w:rsidR="005068CD" w:rsidSect="00ED102C">
          <w:footerReference w:type="default" r:id="rId16"/>
          <w:pgSz w:w="12240" w:h="15840"/>
          <w:pgMar w:top="1440" w:right="1800" w:bottom="1440" w:left="2160" w:header="720" w:footer="720" w:gutter="0"/>
          <w:cols w:space="720"/>
        </w:sectPr>
      </w:pPr>
    </w:p>
    <w:p w:rsidR="00444B94" w:rsidRDefault="00444B94" w:rsidP="0052563A">
      <w:pPr>
        <w:pStyle w:val="Heading1"/>
      </w:pPr>
      <w:bookmarkStart w:id="8" w:name="_Toc454975112"/>
      <w:r>
        <w:lastRenderedPageBreak/>
        <w:t>Fall Prevention/Arrest</w:t>
      </w:r>
      <w:bookmarkEnd w:id="8"/>
    </w:p>
    <w:p w:rsidR="00444B94" w:rsidRDefault="00444B94">
      <w:pPr>
        <w:pStyle w:val="PlainText"/>
        <w:jc w:val="both"/>
        <w:rPr>
          <w:rFonts w:ascii="Times New Roman" w:hAnsi="Times New Roman"/>
          <w:sz w:val="24"/>
        </w:rPr>
      </w:pPr>
    </w:p>
    <w:p w:rsidR="00444B94" w:rsidRPr="00950DCA" w:rsidRDefault="00444B94" w:rsidP="0052563A">
      <w:pPr>
        <w:rPr>
          <w:rFonts w:ascii="Calibri" w:hAnsi="Calibri"/>
          <w:sz w:val="24"/>
          <w:szCs w:val="24"/>
        </w:rPr>
      </w:pPr>
      <w:r w:rsidRPr="00950DCA">
        <w:rPr>
          <w:rFonts w:ascii="Calibri" w:hAnsi="Calibri"/>
          <w:sz w:val="24"/>
          <w:szCs w:val="24"/>
        </w:rPr>
        <w:t>Employer Obligations and Responsibilities</w:t>
      </w:r>
    </w:p>
    <w:p w:rsidR="00444B94" w:rsidRPr="00950DCA" w:rsidRDefault="00444B94" w:rsidP="0052563A">
      <w:pPr>
        <w:rPr>
          <w:rFonts w:ascii="Calibri" w:hAnsi="Calibri"/>
          <w:sz w:val="24"/>
          <w:szCs w:val="24"/>
        </w:rPr>
      </w:pPr>
      <w:r w:rsidRPr="00950DCA">
        <w:rPr>
          <w:rFonts w:ascii="Calibri" w:hAnsi="Calibri"/>
          <w:sz w:val="24"/>
          <w:szCs w:val="24"/>
        </w:rPr>
        <w:t>In accordance with WCB Regulations, Part 11 the Company will ensure that a fall protection system is used when work is being done at a place:</w:t>
      </w:r>
    </w:p>
    <w:p w:rsidR="00444B94" w:rsidRPr="00950DCA" w:rsidRDefault="00444B94" w:rsidP="0052563A">
      <w:pPr>
        <w:rPr>
          <w:rFonts w:ascii="Calibri" w:hAnsi="Calibri"/>
          <w:sz w:val="24"/>
          <w:szCs w:val="24"/>
        </w:rPr>
      </w:pPr>
    </w:p>
    <w:p w:rsidR="00444B94" w:rsidRPr="00950DCA" w:rsidRDefault="00444B94" w:rsidP="0052563A">
      <w:pPr>
        <w:numPr>
          <w:ilvl w:val="0"/>
          <w:numId w:val="71"/>
        </w:numPr>
        <w:rPr>
          <w:rFonts w:ascii="Calibri" w:hAnsi="Calibri"/>
          <w:sz w:val="24"/>
          <w:szCs w:val="24"/>
        </w:rPr>
      </w:pPr>
      <w:r w:rsidRPr="00950DCA">
        <w:rPr>
          <w:rFonts w:ascii="Calibri" w:hAnsi="Calibri"/>
          <w:sz w:val="24"/>
          <w:szCs w:val="24"/>
        </w:rPr>
        <w:t>From which a fall of 3 meters (</w:t>
      </w:r>
      <w:proofErr w:type="spellStart"/>
      <w:r w:rsidRPr="00950DCA">
        <w:rPr>
          <w:rFonts w:ascii="Calibri" w:hAnsi="Calibri"/>
          <w:sz w:val="24"/>
          <w:szCs w:val="24"/>
        </w:rPr>
        <w:t>10ft</w:t>
      </w:r>
      <w:proofErr w:type="spellEnd"/>
      <w:r w:rsidRPr="00950DCA">
        <w:rPr>
          <w:rFonts w:ascii="Calibri" w:hAnsi="Calibri"/>
          <w:sz w:val="24"/>
          <w:szCs w:val="24"/>
        </w:rPr>
        <w:t>) or more may occur, or</w:t>
      </w:r>
    </w:p>
    <w:p w:rsidR="00444B94" w:rsidRPr="00950DCA" w:rsidRDefault="00444B94" w:rsidP="0052563A">
      <w:pPr>
        <w:numPr>
          <w:ilvl w:val="0"/>
          <w:numId w:val="71"/>
        </w:numPr>
        <w:rPr>
          <w:rFonts w:ascii="Calibri" w:hAnsi="Calibri"/>
          <w:sz w:val="24"/>
          <w:szCs w:val="24"/>
        </w:rPr>
      </w:pPr>
      <w:r w:rsidRPr="00950DCA">
        <w:rPr>
          <w:rFonts w:ascii="Calibri" w:hAnsi="Calibri"/>
          <w:sz w:val="24"/>
          <w:szCs w:val="24"/>
        </w:rPr>
        <w:t>Where a fall from a lesser height involves an unusual risk of injury</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 xml:space="preserve">Before a worker is allowed into an area where a risk of falling </w:t>
      </w:r>
      <w:proofErr w:type="gramStart"/>
      <w:r w:rsidRPr="00950DCA">
        <w:rPr>
          <w:rFonts w:ascii="Calibri" w:hAnsi="Calibri"/>
          <w:sz w:val="24"/>
          <w:szCs w:val="24"/>
        </w:rPr>
        <w:t>exists</w:t>
      </w:r>
      <w:proofErr w:type="gramEnd"/>
      <w:r w:rsidRPr="00950DCA">
        <w:rPr>
          <w:rFonts w:ascii="Calibri" w:hAnsi="Calibri"/>
          <w:sz w:val="24"/>
          <w:szCs w:val="24"/>
        </w:rPr>
        <w:t xml:space="preserve"> the Company will ensure the worker is instructed in the fall protection system for the area and job task and the procedures to be followed.</w:t>
      </w:r>
    </w:p>
    <w:p w:rsidR="00444B94" w:rsidRDefault="00444B94">
      <w:pPr>
        <w:pStyle w:val="PlainText"/>
        <w:jc w:val="both"/>
        <w:rPr>
          <w:rFonts w:ascii="Times New Roman" w:hAnsi="Times New Roman"/>
          <w:sz w:val="24"/>
        </w:rPr>
      </w:pPr>
    </w:p>
    <w:p w:rsidR="00444B94" w:rsidRPr="00950DCA" w:rsidRDefault="00444B94" w:rsidP="0052563A">
      <w:pPr>
        <w:rPr>
          <w:rFonts w:ascii="Calibri" w:hAnsi="Calibri"/>
          <w:b/>
          <w:sz w:val="24"/>
          <w:szCs w:val="24"/>
        </w:rPr>
      </w:pPr>
      <w:r w:rsidRPr="00950DCA">
        <w:rPr>
          <w:rFonts w:ascii="Calibri" w:hAnsi="Calibri"/>
          <w:b/>
          <w:sz w:val="24"/>
          <w:szCs w:val="24"/>
        </w:rPr>
        <w:t>Potential Hazards and Areas</w:t>
      </w:r>
    </w:p>
    <w:p w:rsidR="00444B94" w:rsidRPr="00950DCA" w:rsidRDefault="00444B94" w:rsidP="0052563A">
      <w:pPr>
        <w:rPr>
          <w:rFonts w:ascii="Calibri" w:hAnsi="Calibri"/>
          <w:sz w:val="24"/>
          <w:szCs w:val="24"/>
        </w:rPr>
      </w:pPr>
      <w:r w:rsidRPr="00950DCA">
        <w:rPr>
          <w:rFonts w:ascii="Calibri" w:hAnsi="Calibri"/>
          <w:sz w:val="24"/>
          <w:szCs w:val="24"/>
        </w:rPr>
        <w:t>Conventional fall protection systems are challenging for use with log construction. Lanyards and lifelines secured around 24" mean diameter logs do not allow additional swing - fall hazards. The construction of the log structure at the log building site requires the use of cranes to lift each individual log and with the assistance of workers guiding it into position. Once the log is set in place, a worker then ensures the proper placement. During this process the workers must have free movement to safely guide the log and signal the crane operator. Once the log shell is set in place standard construction fall protection systems are feasible.</w:t>
      </w:r>
    </w:p>
    <w:p w:rsidR="00444B94" w:rsidRDefault="00444B94">
      <w:pPr>
        <w:pStyle w:val="PlainText"/>
        <w:jc w:val="both"/>
        <w:rPr>
          <w:rFonts w:ascii="Times New Roman" w:hAnsi="Times New Roman"/>
          <w:sz w:val="24"/>
        </w:rPr>
      </w:pPr>
    </w:p>
    <w:p w:rsidR="00444B94" w:rsidRPr="00950DCA" w:rsidRDefault="00444B94" w:rsidP="0052563A">
      <w:pPr>
        <w:rPr>
          <w:rFonts w:ascii="Calibri" w:hAnsi="Calibri"/>
          <w:sz w:val="24"/>
          <w:szCs w:val="24"/>
        </w:rPr>
      </w:pPr>
      <w:r w:rsidRPr="00950DCA">
        <w:rPr>
          <w:rFonts w:ascii="Calibri" w:hAnsi="Calibri"/>
          <w:sz w:val="24"/>
          <w:szCs w:val="24"/>
        </w:rPr>
        <w:t>Standard hazard situations include:</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Log Wall Assembly - Most log structures are built with a wall height of 9’ or higher. These structures are generally set on blocks or foundations that are an additional height above grade. In order to complete the wall assembly and on to the construction of the roof, there may be exposure to working above the 3 meter (</w:t>
      </w:r>
      <w:proofErr w:type="spellStart"/>
      <w:r w:rsidRPr="00950DCA">
        <w:rPr>
          <w:rFonts w:ascii="Calibri" w:hAnsi="Calibri"/>
          <w:sz w:val="24"/>
          <w:szCs w:val="24"/>
        </w:rPr>
        <w:t>10ft</w:t>
      </w:r>
      <w:proofErr w:type="spellEnd"/>
      <w:r w:rsidRPr="00950DCA">
        <w:rPr>
          <w:rFonts w:ascii="Calibri" w:hAnsi="Calibri"/>
          <w:sz w:val="24"/>
          <w:szCs w:val="24"/>
        </w:rPr>
        <w:t>) height.</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sz w:val="24"/>
          <w:szCs w:val="24"/>
        </w:rPr>
      </w:pPr>
      <w:r w:rsidRPr="00950DCA">
        <w:rPr>
          <w:rFonts w:ascii="Calibri" w:hAnsi="Calibri"/>
          <w:sz w:val="24"/>
          <w:szCs w:val="24"/>
        </w:rPr>
        <w:t>Roof Structures - Most post and purlin systems are fabricated on the ground and assembled to check accuracy. The components are then placed on the structure to check the fit. This activity involves hooking and unhooking the slings to the lifting equipment. Roof truss systems are fabricated on the ground and then placed in position for notching or checking fit. Log gable end and log rafter systems differ in that they are generally fabricated on the structure.</w:t>
      </w:r>
    </w:p>
    <w:p w:rsidR="00444B94" w:rsidRPr="00950DCA" w:rsidRDefault="00444B94" w:rsidP="0052563A">
      <w:pPr>
        <w:rPr>
          <w:rFonts w:ascii="Calibri" w:hAnsi="Calibri"/>
          <w:sz w:val="24"/>
          <w:szCs w:val="24"/>
        </w:rPr>
      </w:pPr>
    </w:p>
    <w:p w:rsidR="00444B94" w:rsidRPr="00950DCA" w:rsidRDefault="00444B94" w:rsidP="0052563A">
      <w:pPr>
        <w:rPr>
          <w:rFonts w:ascii="Calibri" w:hAnsi="Calibri"/>
          <w:b/>
          <w:sz w:val="24"/>
          <w:szCs w:val="24"/>
        </w:rPr>
      </w:pPr>
      <w:r w:rsidRPr="00950DCA">
        <w:rPr>
          <w:rFonts w:ascii="Calibri" w:hAnsi="Calibri"/>
          <w:sz w:val="24"/>
          <w:szCs w:val="24"/>
        </w:rPr>
        <w:t>Loading Trucks or Containers - Various types of equipment are used to transport the log packages and the differences are subject to the transport companies or the suppliers’ equipment. While completing the loading process a worker may end up more than 3 meters (</w:t>
      </w:r>
      <w:proofErr w:type="spellStart"/>
      <w:r w:rsidRPr="00950DCA">
        <w:rPr>
          <w:rFonts w:ascii="Calibri" w:hAnsi="Calibri"/>
          <w:sz w:val="24"/>
          <w:szCs w:val="24"/>
        </w:rPr>
        <w:t>10ft</w:t>
      </w:r>
      <w:proofErr w:type="spellEnd"/>
      <w:r w:rsidRPr="00950DCA">
        <w:rPr>
          <w:rFonts w:ascii="Calibri" w:hAnsi="Calibri"/>
          <w:sz w:val="24"/>
          <w:szCs w:val="24"/>
        </w:rPr>
        <w:t>) above grade.</w:t>
      </w:r>
    </w:p>
    <w:p w:rsidR="00444B94" w:rsidRPr="00950DCA" w:rsidRDefault="00444B94" w:rsidP="0052563A">
      <w:pPr>
        <w:rPr>
          <w:rFonts w:ascii="Calibri" w:hAnsi="Calibri"/>
          <w:b/>
          <w:sz w:val="24"/>
          <w:szCs w:val="24"/>
        </w:rPr>
      </w:pPr>
      <w:r w:rsidRPr="00950DCA">
        <w:rPr>
          <w:rFonts w:ascii="Calibri" w:hAnsi="Calibri"/>
          <w:b/>
          <w:sz w:val="24"/>
          <w:szCs w:val="24"/>
        </w:rPr>
        <w:br w:type="page"/>
      </w:r>
      <w:r w:rsidRPr="00950DCA">
        <w:rPr>
          <w:rFonts w:ascii="Calibri" w:hAnsi="Calibri"/>
          <w:b/>
          <w:sz w:val="24"/>
          <w:szCs w:val="24"/>
        </w:rPr>
        <w:lastRenderedPageBreak/>
        <w:t>Protection Systems</w:t>
      </w:r>
    </w:p>
    <w:p w:rsidR="00444B94" w:rsidRPr="00950DCA" w:rsidRDefault="00444B94" w:rsidP="0052563A">
      <w:pPr>
        <w:rPr>
          <w:rFonts w:ascii="Calibri" w:hAnsi="Calibri"/>
          <w:sz w:val="24"/>
          <w:szCs w:val="24"/>
        </w:rPr>
      </w:pPr>
      <w:r w:rsidRPr="00950DCA">
        <w:rPr>
          <w:rFonts w:ascii="Calibri" w:hAnsi="Calibri"/>
          <w:sz w:val="24"/>
          <w:szCs w:val="24"/>
        </w:rPr>
        <w:t>Protection systems to be used have been determined for each standard hazard identified. Non-standard situations will be assessed and planned for prior to work on the given project or task as and when required.</w:t>
      </w:r>
    </w:p>
    <w:p w:rsidR="00444B94" w:rsidRDefault="00444B94">
      <w:pPr>
        <w:pStyle w:val="PlainText"/>
        <w:jc w:val="both"/>
        <w:rPr>
          <w:rFonts w:ascii="Times New Roman" w:hAnsi="Times New Roman"/>
          <w:sz w:val="24"/>
        </w:rPr>
      </w:pPr>
    </w:p>
    <w:p w:rsidR="00444B94" w:rsidRPr="00950DCA" w:rsidRDefault="00444B94" w:rsidP="00444B94">
      <w:pPr>
        <w:pStyle w:val="PlainText"/>
        <w:numPr>
          <w:ilvl w:val="0"/>
          <w:numId w:val="20"/>
        </w:numPr>
        <w:jc w:val="both"/>
        <w:rPr>
          <w:rFonts w:ascii="Calibri" w:hAnsi="Calibri"/>
          <w:sz w:val="24"/>
        </w:rPr>
      </w:pPr>
      <w:r w:rsidRPr="00950DCA">
        <w:rPr>
          <w:rFonts w:ascii="Calibri" w:hAnsi="Calibri"/>
          <w:sz w:val="24"/>
        </w:rPr>
        <w:t>Log Wall Assembly - Workers will be protected using:</w:t>
      </w:r>
    </w:p>
    <w:p w:rsidR="00444B94" w:rsidRPr="00950DCA" w:rsidRDefault="00444B94" w:rsidP="00444B94">
      <w:pPr>
        <w:pStyle w:val="PlainText"/>
        <w:numPr>
          <w:ilvl w:val="0"/>
          <w:numId w:val="21"/>
        </w:numPr>
        <w:jc w:val="both"/>
        <w:rPr>
          <w:rFonts w:ascii="Calibri" w:hAnsi="Calibri"/>
          <w:sz w:val="24"/>
        </w:rPr>
      </w:pPr>
      <w:r w:rsidRPr="00950DCA">
        <w:rPr>
          <w:rFonts w:ascii="Calibri" w:hAnsi="Calibri"/>
          <w:sz w:val="24"/>
        </w:rPr>
        <w:t>an anchored lanyard and safety belt, or</w:t>
      </w:r>
    </w:p>
    <w:p w:rsidR="00444B94" w:rsidRPr="00950DCA" w:rsidRDefault="00444B94" w:rsidP="00444B94">
      <w:pPr>
        <w:pStyle w:val="PlainText"/>
        <w:numPr>
          <w:ilvl w:val="0"/>
          <w:numId w:val="21"/>
        </w:numPr>
        <w:jc w:val="both"/>
        <w:rPr>
          <w:rFonts w:ascii="Calibri" w:hAnsi="Calibri"/>
          <w:sz w:val="24"/>
        </w:rPr>
      </w:pPr>
      <w:r w:rsidRPr="00950DCA">
        <w:rPr>
          <w:rFonts w:ascii="Calibri" w:hAnsi="Calibri"/>
          <w:sz w:val="24"/>
        </w:rPr>
        <w:t>temporary scaffolding, or</w:t>
      </w:r>
    </w:p>
    <w:p w:rsidR="00444B94" w:rsidRPr="00950DCA" w:rsidRDefault="00444B94" w:rsidP="00444B94">
      <w:pPr>
        <w:pStyle w:val="PlainText"/>
        <w:numPr>
          <w:ilvl w:val="0"/>
          <w:numId w:val="21"/>
        </w:numPr>
        <w:jc w:val="both"/>
        <w:rPr>
          <w:rFonts w:ascii="Calibri" w:hAnsi="Calibri"/>
          <w:sz w:val="24"/>
        </w:rPr>
      </w:pPr>
      <w:r w:rsidRPr="00950DCA">
        <w:rPr>
          <w:rFonts w:ascii="Calibri" w:hAnsi="Calibri"/>
          <w:sz w:val="24"/>
        </w:rPr>
        <w:t>temporary barriers and guardrails, or</w:t>
      </w:r>
    </w:p>
    <w:p w:rsidR="00444B94" w:rsidRPr="00950DCA" w:rsidRDefault="00444B94" w:rsidP="00444B94">
      <w:pPr>
        <w:pStyle w:val="PlainText"/>
        <w:numPr>
          <w:ilvl w:val="0"/>
          <w:numId w:val="21"/>
        </w:numPr>
        <w:jc w:val="both"/>
        <w:rPr>
          <w:rFonts w:ascii="Calibri" w:hAnsi="Calibri"/>
          <w:sz w:val="24"/>
        </w:rPr>
      </w:pPr>
      <w:r w:rsidRPr="00950DCA">
        <w:rPr>
          <w:rFonts w:ascii="Calibri" w:hAnsi="Calibri"/>
          <w:sz w:val="24"/>
        </w:rPr>
        <w:t>safe use of ladders</w:t>
      </w:r>
    </w:p>
    <w:p w:rsidR="00444B94" w:rsidRPr="00950DCA" w:rsidRDefault="00444B94">
      <w:pPr>
        <w:pStyle w:val="PlainText"/>
        <w:jc w:val="both"/>
        <w:rPr>
          <w:rFonts w:ascii="Calibri" w:hAnsi="Calibri"/>
          <w:sz w:val="24"/>
        </w:rPr>
      </w:pPr>
    </w:p>
    <w:p w:rsidR="00444B94" w:rsidRPr="00950DCA" w:rsidRDefault="00444B94" w:rsidP="00444B94">
      <w:pPr>
        <w:pStyle w:val="PlainText"/>
        <w:numPr>
          <w:ilvl w:val="0"/>
          <w:numId w:val="20"/>
        </w:numPr>
        <w:jc w:val="both"/>
        <w:rPr>
          <w:rFonts w:ascii="Calibri" w:hAnsi="Calibri"/>
          <w:sz w:val="24"/>
        </w:rPr>
      </w:pPr>
      <w:r w:rsidRPr="00950DCA">
        <w:rPr>
          <w:rFonts w:ascii="Calibri" w:hAnsi="Calibri"/>
          <w:sz w:val="24"/>
        </w:rPr>
        <w:t>Roof Structures - Workers will be protected using:</w:t>
      </w:r>
    </w:p>
    <w:p w:rsidR="00444B94" w:rsidRPr="00950DCA" w:rsidRDefault="00444B94" w:rsidP="00444B94">
      <w:pPr>
        <w:pStyle w:val="PlainText"/>
        <w:numPr>
          <w:ilvl w:val="0"/>
          <w:numId w:val="22"/>
        </w:numPr>
        <w:jc w:val="both"/>
        <w:rPr>
          <w:rFonts w:ascii="Calibri" w:hAnsi="Calibri"/>
          <w:sz w:val="24"/>
        </w:rPr>
      </w:pPr>
      <w:r w:rsidRPr="00950DCA">
        <w:rPr>
          <w:rFonts w:ascii="Calibri" w:hAnsi="Calibri"/>
          <w:sz w:val="24"/>
        </w:rPr>
        <w:t>an anchored lanyard and safety belt</w:t>
      </w:r>
    </w:p>
    <w:p w:rsidR="00444B94" w:rsidRPr="00950DCA" w:rsidRDefault="00444B94" w:rsidP="00444B94">
      <w:pPr>
        <w:pStyle w:val="PlainText"/>
        <w:numPr>
          <w:ilvl w:val="0"/>
          <w:numId w:val="22"/>
        </w:numPr>
        <w:jc w:val="both"/>
        <w:rPr>
          <w:rFonts w:ascii="Calibri" w:hAnsi="Calibri"/>
          <w:sz w:val="24"/>
        </w:rPr>
      </w:pPr>
      <w:r w:rsidRPr="00950DCA">
        <w:rPr>
          <w:rFonts w:ascii="Calibri" w:hAnsi="Calibri"/>
          <w:sz w:val="24"/>
        </w:rPr>
        <w:t>temporary scaffolding</w:t>
      </w:r>
    </w:p>
    <w:p w:rsidR="00444B94" w:rsidRPr="00950DCA" w:rsidRDefault="00444B94" w:rsidP="00444B94">
      <w:pPr>
        <w:pStyle w:val="PlainText"/>
        <w:numPr>
          <w:ilvl w:val="0"/>
          <w:numId w:val="22"/>
        </w:numPr>
        <w:jc w:val="both"/>
        <w:rPr>
          <w:rFonts w:ascii="Calibri" w:hAnsi="Calibri"/>
          <w:sz w:val="24"/>
        </w:rPr>
      </w:pPr>
      <w:proofErr w:type="spellStart"/>
      <w:r w:rsidRPr="00950DCA">
        <w:rPr>
          <w:rFonts w:ascii="Calibri" w:hAnsi="Calibri"/>
          <w:sz w:val="24"/>
        </w:rPr>
        <w:t>manlifts</w:t>
      </w:r>
      <w:proofErr w:type="spellEnd"/>
      <w:r w:rsidRPr="00950DCA">
        <w:rPr>
          <w:rFonts w:ascii="Calibri" w:hAnsi="Calibri"/>
          <w:sz w:val="24"/>
        </w:rPr>
        <w:t xml:space="preserve"> or </w:t>
      </w:r>
      <w:proofErr w:type="spellStart"/>
      <w:r w:rsidRPr="00950DCA">
        <w:rPr>
          <w:rFonts w:ascii="Calibri" w:hAnsi="Calibri"/>
          <w:sz w:val="24"/>
        </w:rPr>
        <w:t>scissorlifts</w:t>
      </w:r>
      <w:proofErr w:type="spellEnd"/>
    </w:p>
    <w:p w:rsidR="00444B94" w:rsidRPr="00950DCA" w:rsidRDefault="00444B94">
      <w:pPr>
        <w:pStyle w:val="PlainText"/>
        <w:jc w:val="both"/>
        <w:rPr>
          <w:rFonts w:ascii="Calibri" w:hAnsi="Calibri"/>
          <w:sz w:val="24"/>
        </w:rPr>
      </w:pPr>
    </w:p>
    <w:p w:rsidR="00444B94" w:rsidRPr="00950DCA" w:rsidRDefault="00444B94" w:rsidP="00444B94">
      <w:pPr>
        <w:pStyle w:val="PlainText"/>
        <w:numPr>
          <w:ilvl w:val="0"/>
          <w:numId w:val="20"/>
        </w:numPr>
        <w:jc w:val="both"/>
        <w:rPr>
          <w:rFonts w:ascii="Calibri" w:hAnsi="Calibri"/>
          <w:sz w:val="24"/>
        </w:rPr>
      </w:pPr>
      <w:r w:rsidRPr="00950DCA">
        <w:rPr>
          <w:rFonts w:ascii="Calibri" w:hAnsi="Calibri"/>
          <w:sz w:val="24"/>
        </w:rPr>
        <w:t>Loading Trucks or Containers – Workers will be protected by:</w:t>
      </w:r>
    </w:p>
    <w:p w:rsidR="00444B94" w:rsidRPr="00950DCA" w:rsidRDefault="00444B94" w:rsidP="00444B94">
      <w:pPr>
        <w:pStyle w:val="PlainText"/>
        <w:numPr>
          <w:ilvl w:val="0"/>
          <w:numId w:val="23"/>
        </w:numPr>
        <w:jc w:val="both"/>
        <w:rPr>
          <w:rFonts w:ascii="Calibri" w:hAnsi="Calibri"/>
          <w:sz w:val="24"/>
        </w:rPr>
      </w:pPr>
      <w:r w:rsidRPr="00950DCA">
        <w:rPr>
          <w:rFonts w:ascii="Calibri" w:hAnsi="Calibri"/>
          <w:sz w:val="24"/>
        </w:rPr>
        <w:t>attaching extensions to the stakes and securing guardrails around 3 sides of the load</w:t>
      </w:r>
    </w:p>
    <w:p w:rsidR="00444B94" w:rsidRPr="00950DCA" w:rsidRDefault="00444B94" w:rsidP="00444B94">
      <w:pPr>
        <w:pStyle w:val="PlainText"/>
        <w:numPr>
          <w:ilvl w:val="0"/>
          <w:numId w:val="23"/>
        </w:numPr>
        <w:jc w:val="both"/>
        <w:rPr>
          <w:rFonts w:ascii="Calibri" w:hAnsi="Calibri"/>
          <w:sz w:val="24"/>
        </w:rPr>
      </w:pPr>
      <w:r w:rsidRPr="00950DCA">
        <w:rPr>
          <w:rFonts w:ascii="Calibri" w:hAnsi="Calibri"/>
          <w:sz w:val="24"/>
        </w:rPr>
        <w:t>clamping posts to the container’s sides and securing guardrails to the posts</w:t>
      </w:r>
    </w:p>
    <w:p w:rsidR="00444B94" w:rsidRPr="00950DCA" w:rsidRDefault="00444B94" w:rsidP="00444B94">
      <w:pPr>
        <w:pStyle w:val="PlainText"/>
        <w:numPr>
          <w:ilvl w:val="0"/>
          <w:numId w:val="23"/>
        </w:numPr>
        <w:jc w:val="both"/>
        <w:rPr>
          <w:rFonts w:ascii="Calibri" w:hAnsi="Calibri"/>
          <w:sz w:val="24"/>
        </w:rPr>
      </w:pPr>
      <w:r w:rsidRPr="00950DCA">
        <w:rPr>
          <w:rFonts w:ascii="Calibri" w:hAnsi="Calibri"/>
          <w:sz w:val="24"/>
        </w:rPr>
        <w:t xml:space="preserve">safe use of ladders </w:t>
      </w:r>
    </w:p>
    <w:p w:rsidR="00444B94" w:rsidRPr="00950DCA" w:rsidRDefault="00444B94">
      <w:pPr>
        <w:pStyle w:val="PlainText"/>
        <w:jc w:val="both"/>
        <w:rPr>
          <w:rFonts w:ascii="Calibri" w:hAnsi="Calibri"/>
          <w:sz w:val="24"/>
        </w:rPr>
      </w:pPr>
    </w:p>
    <w:p w:rsidR="00444B94" w:rsidRPr="00950DCA" w:rsidRDefault="00444B94" w:rsidP="00950DCA">
      <w:pPr>
        <w:rPr>
          <w:rFonts w:ascii="Calibri" w:hAnsi="Calibri"/>
          <w:b/>
          <w:sz w:val="24"/>
          <w:szCs w:val="24"/>
        </w:rPr>
      </w:pPr>
      <w:r w:rsidRPr="00950DCA">
        <w:rPr>
          <w:rFonts w:ascii="Calibri" w:hAnsi="Calibri"/>
          <w:b/>
          <w:sz w:val="24"/>
          <w:szCs w:val="24"/>
        </w:rPr>
        <w:t>Protection System Maintenance</w:t>
      </w:r>
    </w:p>
    <w:p w:rsidR="00444B94" w:rsidRPr="00950DCA" w:rsidRDefault="00444B94" w:rsidP="00444B94">
      <w:pPr>
        <w:pStyle w:val="PlainText"/>
        <w:numPr>
          <w:ilvl w:val="0"/>
          <w:numId w:val="24"/>
        </w:numPr>
        <w:jc w:val="both"/>
        <w:rPr>
          <w:rFonts w:ascii="Calibri" w:hAnsi="Calibri"/>
          <w:sz w:val="24"/>
        </w:rPr>
      </w:pPr>
      <w:r w:rsidRPr="00950DCA">
        <w:rPr>
          <w:rFonts w:ascii="Calibri" w:hAnsi="Calibri"/>
          <w:sz w:val="24"/>
        </w:rPr>
        <w:t>Safety belts, harnesses, lanyards, lifelines, connecting hardware, anchors:</w:t>
      </w:r>
    </w:p>
    <w:p w:rsidR="00444B94" w:rsidRPr="00950DCA" w:rsidRDefault="00444B94" w:rsidP="00444B94">
      <w:pPr>
        <w:pStyle w:val="PlainText"/>
        <w:numPr>
          <w:ilvl w:val="0"/>
          <w:numId w:val="25"/>
        </w:numPr>
        <w:jc w:val="both"/>
        <w:rPr>
          <w:rFonts w:ascii="Calibri" w:hAnsi="Calibri"/>
          <w:sz w:val="24"/>
        </w:rPr>
      </w:pPr>
      <w:r w:rsidRPr="00950DCA">
        <w:rPr>
          <w:rFonts w:ascii="Calibri" w:hAnsi="Calibri"/>
          <w:sz w:val="24"/>
        </w:rPr>
        <w:t>will be inspected by the site supervisor or his delegate before use on each shift</w:t>
      </w:r>
    </w:p>
    <w:p w:rsidR="00444B94" w:rsidRPr="00950DCA" w:rsidRDefault="00444B94" w:rsidP="00444B94">
      <w:pPr>
        <w:pStyle w:val="PlainText"/>
        <w:numPr>
          <w:ilvl w:val="0"/>
          <w:numId w:val="25"/>
        </w:numPr>
        <w:jc w:val="both"/>
        <w:rPr>
          <w:rFonts w:ascii="Calibri" w:hAnsi="Calibri"/>
          <w:sz w:val="24"/>
        </w:rPr>
      </w:pPr>
      <w:r w:rsidRPr="00950DCA">
        <w:rPr>
          <w:rFonts w:ascii="Calibri" w:hAnsi="Calibri"/>
          <w:sz w:val="24"/>
        </w:rPr>
        <w:t>will be properly cleaned and stored in the site storage area after each shift</w:t>
      </w:r>
    </w:p>
    <w:p w:rsidR="00444B94" w:rsidRPr="00950DCA" w:rsidRDefault="00444B94" w:rsidP="00444B94">
      <w:pPr>
        <w:pStyle w:val="PlainText"/>
        <w:numPr>
          <w:ilvl w:val="0"/>
          <w:numId w:val="25"/>
        </w:numPr>
        <w:jc w:val="both"/>
        <w:rPr>
          <w:rFonts w:ascii="Calibri" w:hAnsi="Calibri"/>
          <w:sz w:val="24"/>
        </w:rPr>
      </w:pPr>
      <w:r w:rsidRPr="00950DCA">
        <w:rPr>
          <w:rFonts w:ascii="Calibri" w:hAnsi="Calibri"/>
          <w:sz w:val="24"/>
        </w:rPr>
        <w:t>any device found to be defective or that has arrested the fall of a worker will be removed from service</w:t>
      </w:r>
    </w:p>
    <w:p w:rsidR="00444B94" w:rsidRPr="00950DCA" w:rsidRDefault="00444B94">
      <w:pPr>
        <w:pStyle w:val="PlainText"/>
        <w:jc w:val="both"/>
        <w:rPr>
          <w:rFonts w:ascii="Calibri" w:hAnsi="Calibri"/>
          <w:sz w:val="24"/>
        </w:rPr>
      </w:pPr>
    </w:p>
    <w:p w:rsidR="00444B94" w:rsidRPr="00950DCA" w:rsidRDefault="00444B94" w:rsidP="00444B94">
      <w:pPr>
        <w:pStyle w:val="PlainText"/>
        <w:numPr>
          <w:ilvl w:val="0"/>
          <w:numId w:val="24"/>
        </w:numPr>
        <w:jc w:val="both"/>
        <w:rPr>
          <w:rFonts w:ascii="Calibri" w:hAnsi="Calibri"/>
          <w:sz w:val="24"/>
        </w:rPr>
      </w:pPr>
      <w:r w:rsidRPr="00950DCA">
        <w:rPr>
          <w:rFonts w:ascii="Calibri" w:hAnsi="Calibri"/>
          <w:sz w:val="24"/>
        </w:rPr>
        <w:t>Scaffolding:</w:t>
      </w:r>
    </w:p>
    <w:p w:rsidR="00444B94" w:rsidRPr="00950DCA" w:rsidRDefault="00444B94" w:rsidP="00444B94">
      <w:pPr>
        <w:pStyle w:val="PlainText"/>
        <w:numPr>
          <w:ilvl w:val="0"/>
          <w:numId w:val="26"/>
        </w:numPr>
        <w:jc w:val="both"/>
        <w:rPr>
          <w:rFonts w:ascii="Calibri" w:hAnsi="Calibri"/>
          <w:sz w:val="24"/>
        </w:rPr>
      </w:pPr>
      <w:r w:rsidRPr="00950DCA">
        <w:rPr>
          <w:rFonts w:ascii="Calibri" w:hAnsi="Calibri"/>
          <w:sz w:val="24"/>
        </w:rPr>
        <w:t>will be erected in accordance with WCB Regulations, Part 13</w:t>
      </w:r>
    </w:p>
    <w:p w:rsidR="00444B94" w:rsidRPr="00950DCA" w:rsidRDefault="00444B94" w:rsidP="00444B94">
      <w:pPr>
        <w:pStyle w:val="PlainText"/>
        <w:numPr>
          <w:ilvl w:val="0"/>
          <w:numId w:val="26"/>
        </w:numPr>
        <w:jc w:val="both"/>
        <w:rPr>
          <w:rFonts w:ascii="Calibri" w:hAnsi="Calibri"/>
          <w:sz w:val="24"/>
        </w:rPr>
      </w:pPr>
      <w:r w:rsidRPr="00950DCA">
        <w:rPr>
          <w:rFonts w:ascii="Calibri" w:hAnsi="Calibri"/>
          <w:sz w:val="24"/>
        </w:rPr>
        <w:t>will be inspected daily before and after use any modification by the site supervisor or his delegate</w:t>
      </w:r>
    </w:p>
    <w:p w:rsidR="00444B94" w:rsidRPr="00950DCA" w:rsidRDefault="00444B94" w:rsidP="00444B94">
      <w:pPr>
        <w:pStyle w:val="PlainText"/>
        <w:numPr>
          <w:ilvl w:val="0"/>
          <w:numId w:val="26"/>
        </w:numPr>
        <w:jc w:val="both"/>
        <w:rPr>
          <w:rFonts w:ascii="Calibri" w:hAnsi="Calibri"/>
          <w:sz w:val="24"/>
        </w:rPr>
      </w:pPr>
      <w:r w:rsidRPr="00950DCA">
        <w:rPr>
          <w:rFonts w:ascii="Calibri" w:hAnsi="Calibri"/>
          <w:sz w:val="24"/>
        </w:rPr>
        <w:t>damaged scaffolding components will be effectively repaired before use</w:t>
      </w:r>
    </w:p>
    <w:p w:rsidR="00444B94" w:rsidRPr="00950DCA" w:rsidRDefault="00444B94">
      <w:pPr>
        <w:pStyle w:val="PlainText"/>
        <w:jc w:val="both"/>
        <w:rPr>
          <w:rFonts w:ascii="Calibri" w:hAnsi="Calibri"/>
          <w:sz w:val="24"/>
        </w:rPr>
      </w:pPr>
    </w:p>
    <w:p w:rsidR="00444B94" w:rsidRPr="00950DCA" w:rsidRDefault="00444B94" w:rsidP="00444B94">
      <w:pPr>
        <w:pStyle w:val="PlainText"/>
        <w:numPr>
          <w:ilvl w:val="0"/>
          <w:numId w:val="24"/>
        </w:numPr>
        <w:jc w:val="both"/>
        <w:rPr>
          <w:rFonts w:ascii="Calibri" w:hAnsi="Calibri"/>
          <w:sz w:val="24"/>
        </w:rPr>
      </w:pPr>
      <w:r w:rsidRPr="00950DCA">
        <w:rPr>
          <w:rFonts w:ascii="Calibri" w:hAnsi="Calibri"/>
          <w:sz w:val="24"/>
        </w:rPr>
        <w:t>Ladders:</w:t>
      </w:r>
    </w:p>
    <w:p w:rsidR="00444B94" w:rsidRPr="00950DCA" w:rsidRDefault="00444B94" w:rsidP="00444B94">
      <w:pPr>
        <w:pStyle w:val="PlainText"/>
        <w:numPr>
          <w:ilvl w:val="0"/>
          <w:numId w:val="27"/>
        </w:numPr>
        <w:jc w:val="both"/>
        <w:rPr>
          <w:rFonts w:ascii="Calibri" w:hAnsi="Calibri"/>
          <w:sz w:val="24"/>
        </w:rPr>
      </w:pPr>
      <w:r w:rsidRPr="00950DCA">
        <w:rPr>
          <w:rFonts w:ascii="Calibri" w:hAnsi="Calibri"/>
          <w:sz w:val="24"/>
        </w:rPr>
        <w:t>will be inspected before use and any ladders found to be defective will be removed from service until it has been effectively repaired according to the manufacturers specifications and WCB Regulations, Part 13</w:t>
      </w:r>
    </w:p>
    <w:p w:rsidR="00444B94" w:rsidRPr="00950DCA" w:rsidRDefault="00444B94">
      <w:pPr>
        <w:pStyle w:val="PlainText"/>
        <w:jc w:val="both"/>
        <w:rPr>
          <w:rFonts w:ascii="Calibri" w:hAnsi="Calibri"/>
          <w:sz w:val="24"/>
        </w:rPr>
      </w:pPr>
      <w:r>
        <w:rPr>
          <w:rFonts w:ascii="Times New Roman" w:hAnsi="Times New Roman"/>
          <w:sz w:val="24"/>
        </w:rPr>
        <w:br w:type="page"/>
      </w:r>
      <w:r w:rsidRPr="00950DCA">
        <w:rPr>
          <w:rFonts w:ascii="Calibri" w:hAnsi="Calibri"/>
          <w:sz w:val="24"/>
        </w:rPr>
        <w:lastRenderedPageBreak/>
        <w:t>4.</w:t>
      </w:r>
      <w:r w:rsidRPr="00950DCA">
        <w:rPr>
          <w:rFonts w:ascii="Calibri" w:hAnsi="Calibri"/>
          <w:sz w:val="24"/>
        </w:rPr>
        <w:tab/>
        <w:t>Temporary Barriers and Railings:</w:t>
      </w:r>
    </w:p>
    <w:p w:rsidR="00444B94" w:rsidRPr="00950DCA" w:rsidRDefault="00444B94" w:rsidP="00444B94">
      <w:pPr>
        <w:pStyle w:val="PlainText"/>
        <w:numPr>
          <w:ilvl w:val="0"/>
          <w:numId w:val="28"/>
        </w:numPr>
        <w:jc w:val="both"/>
        <w:rPr>
          <w:rFonts w:ascii="Calibri" w:hAnsi="Calibri"/>
          <w:sz w:val="24"/>
        </w:rPr>
      </w:pPr>
      <w:r w:rsidRPr="00950DCA">
        <w:rPr>
          <w:rFonts w:ascii="Calibri" w:hAnsi="Calibri"/>
          <w:sz w:val="24"/>
        </w:rPr>
        <w:t>will be inspected daily and after any modifications by the site supervisor or his delegate for stability</w:t>
      </w:r>
    </w:p>
    <w:p w:rsidR="00444B94" w:rsidRPr="00950DCA" w:rsidRDefault="00444B94" w:rsidP="00444B94">
      <w:pPr>
        <w:pStyle w:val="PlainText"/>
        <w:numPr>
          <w:ilvl w:val="0"/>
          <w:numId w:val="28"/>
        </w:numPr>
        <w:jc w:val="both"/>
        <w:rPr>
          <w:rFonts w:ascii="Calibri" w:hAnsi="Calibri"/>
          <w:sz w:val="24"/>
        </w:rPr>
      </w:pPr>
      <w:r w:rsidRPr="00950DCA">
        <w:rPr>
          <w:rFonts w:ascii="Calibri" w:hAnsi="Calibri"/>
          <w:sz w:val="24"/>
        </w:rPr>
        <w:t>any damaged or questionable components will be effectively repaired or replaced prior to workers working in the area that is being protected by the barrier or railing</w:t>
      </w:r>
    </w:p>
    <w:p w:rsidR="00444B94" w:rsidRPr="00950DCA" w:rsidRDefault="00444B94">
      <w:pPr>
        <w:pStyle w:val="PlainText"/>
        <w:jc w:val="both"/>
        <w:rPr>
          <w:rFonts w:ascii="Calibri" w:hAnsi="Calibri"/>
          <w:sz w:val="24"/>
        </w:rPr>
      </w:pPr>
    </w:p>
    <w:p w:rsidR="00444B94" w:rsidRPr="00950DCA" w:rsidRDefault="00444B94" w:rsidP="00444B94">
      <w:pPr>
        <w:pStyle w:val="PlainText"/>
        <w:numPr>
          <w:ilvl w:val="0"/>
          <w:numId w:val="24"/>
        </w:numPr>
        <w:jc w:val="both"/>
        <w:rPr>
          <w:rFonts w:ascii="Calibri" w:hAnsi="Calibri"/>
          <w:sz w:val="24"/>
        </w:rPr>
      </w:pPr>
      <w:proofErr w:type="spellStart"/>
      <w:r w:rsidRPr="00950DCA">
        <w:rPr>
          <w:rFonts w:ascii="Calibri" w:hAnsi="Calibri"/>
          <w:sz w:val="24"/>
        </w:rPr>
        <w:t>Manlifts</w:t>
      </w:r>
      <w:proofErr w:type="spellEnd"/>
      <w:r w:rsidRPr="00950DCA">
        <w:rPr>
          <w:rFonts w:ascii="Calibri" w:hAnsi="Calibri"/>
          <w:sz w:val="24"/>
        </w:rPr>
        <w:t xml:space="preserve"> and </w:t>
      </w:r>
      <w:proofErr w:type="spellStart"/>
      <w:r w:rsidRPr="00950DCA">
        <w:rPr>
          <w:rFonts w:ascii="Calibri" w:hAnsi="Calibri"/>
          <w:sz w:val="24"/>
        </w:rPr>
        <w:t>Scissorlifts</w:t>
      </w:r>
      <w:proofErr w:type="spellEnd"/>
      <w:r w:rsidRPr="00950DCA">
        <w:rPr>
          <w:rFonts w:ascii="Calibri" w:hAnsi="Calibri"/>
          <w:sz w:val="24"/>
        </w:rPr>
        <w:t xml:space="preserve"> </w:t>
      </w:r>
    </w:p>
    <w:p w:rsidR="00444B94" w:rsidRPr="00950DCA" w:rsidRDefault="00444B94" w:rsidP="00444B94">
      <w:pPr>
        <w:pStyle w:val="PlainText"/>
        <w:numPr>
          <w:ilvl w:val="0"/>
          <w:numId w:val="67"/>
        </w:numPr>
        <w:jc w:val="both"/>
        <w:rPr>
          <w:rFonts w:ascii="Calibri" w:hAnsi="Calibri"/>
          <w:sz w:val="24"/>
        </w:rPr>
      </w:pPr>
      <w:r w:rsidRPr="00950DCA">
        <w:rPr>
          <w:rFonts w:ascii="Calibri" w:hAnsi="Calibri"/>
          <w:sz w:val="24"/>
        </w:rPr>
        <w:t>be certified and maintained in accordance with WCB Regulations</w:t>
      </w:r>
    </w:p>
    <w:p w:rsidR="00444B94" w:rsidRPr="00950DCA" w:rsidRDefault="00444B94">
      <w:pPr>
        <w:pStyle w:val="PlainText"/>
        <w:ind w:left="720"/>
        <w:jc w:val="both"/>
        <w:rPr>
          <w:rFonts w:ascii="Calibri" w:hAnsi="Calibri"/>
          <w:sz w:val="24"/>
        </w:rPr>
      </w:pPr>
    </w:p>
    <w:p w:rsidR="00444B94" w:rsidRPr="00950DCA" w:rsidRDefault="00444B94" w:rsidP="00950DCA">
      <w:pPr>
        <w:rPr>
          <w:rFonts w:ascii="Calibri" w:hAnsi="Calibri"/>
          <w:b/>
          <w:sz w:val="24"/>
          <w:szCs w:val="24"/>
        </w:rPr>
      </w:pPr>
      <w:r w:rsidRPr="00950DCA">
        <w:rPr>
          <w:rFonts w:ascii="Calibri" w:hAnsi="Calibri"/>
          <w:b/>
          <w:sz w:val="24"/>
          <w:szCs w:val="24"/>
        </w:rPr>
        <w:t>Rescue Procedure</w:t>
      </w:r>
    </w:p>
    <w:p w:rsidR="00444B94" w:rsidRPr="00950DCA" w:rsidRDefault="00444B94">
      <w:pPr>
        <w:pStyle w:val="PlainText"/>
        <w:jc w:val="both"/>
        <w:rPr>
          <w:rFonts w:ascii="Calibri" w:hAnsi="Calibri"/>
          <w:sz w:val="24"/>
        </w:rPr>
      </w:pPr>
      <w:r w:rsidRPr="00950DCA">
        <w:rPr>
          <w:rFonts w:ascii="Calibri" w:hAnsi="Calibri"/>
          <w:sz w:val="24"/>
        </w:rPr>
        <w:t>When workers are working in fall hazard situations, and/or areas that require them to be protected using fall protection systems, a means of rescue will be planned for in advance of the worker commencing activities in the hazardous situation.</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sz w:val="24"/>
        </w:rPr>
      </w:pPr>
      <w:r w:rsidRPr="00950DCA">
        <w:rPr>
          <w:rFonts w:ascii="Calibri" w:hAnsi="Calibri"/>
          <w:sz w:val="24"/>
        </w:rPr>
        <w:t>These means may include:</w:t>
      </w:r>
    </w:p>
    <w:p w:rsidR="00444B94" w:rsidRPr="00950DCA" w:rsidRDefault="00444B94" w:rsidP="00444B94">
      <w:pPr>
        <w:pStyle w:val="PlainText"/>
        <w:numPr>
          <w:ilvl w:val="0"/>
          <w:numId w:val="29"/>
        </w:numPr>
        <w:jc w:val="both"/>
        <w:rPr>
          <w:rFonts w:ascii="Calibri" w:hAnsi="Calibri"/>
          <w:sz w:val="24"/>
        </w:rPr>
      </w:pPr>
      <w:r w:rsidRPr="00950DCA">
        <w:rPr>
          <w:rFonts w:ascii="Calibri" w:hAnsi="Calibri"/>
          <w:sz w:val="24"/>
        </w:rPr>
        <w:t>The use of a scissor lift to raise the rescue worker to the fallen worker</w:t>
      </w:r>
    </w:p>
    <w:p w:rsidR="00444B94" w:rsidRPr="00950DCA" w:rsidRDefault="00444B94" w:rsidP="00444B94">
      <w:pPr>
        <w:pStyle w:val="PlainText"/>
        <w:numPr>
          <w:ilvl w:val="0"/>
          <w:numId w:val="29"/>
        </w:numPr>
        <w:jc w:val="both"/>
        <w:rPr>
          <w:rFonts w:ascii="Calibri" w:hAnsi="Calibri"/>
          <w:sz w:val="24"/>
        </w:rPr>
      </w:pPr>
      <w:r w:rsidRPr="00950DCA">
        <w:rPr>
          <w:rFonts w:ascii="Calibri" w:hAnsi="Calibri"/>
          <w:sz w:val="24"/>
        </w:rPr>
        <w:t>The use of portable, stand alone scaffold to bring the rescue worker in reach of the fallen worker</w:t>
      </w:r>
    </w:p>
    <w:p w:rsidR="00444B94" w:rsidRPr="00950DCA" w:rsidRDefault="00444B94" w:rsidP="00444B94">
      <w:pPr>
        <w:pStyle w:val="PlainText"/>
        <w:numPr>
          <w:ilvl w:val="0"/>
          <w:numId w:val="30"/>
        </w:numPr>
        <w:jc w:val="both"/>
        <w:rPr>
          <w:rFonts w:ascii="Calibri" w:hAnsi="Calibri"/>
          <w:sz w:val="24"/>
        </w:rPr>
      </w:pPr>
      <w:r w:rsidRPr="00950DCA">
        <w:rPr>
          <w:rFonts w:ascii="Calibri" w:hAnsi="Calibri"/>
          <w:sz w:val="24"/>
        </w:rPr>
        <w:t>The use of devices to lower the rescue worker to the fallen worker and affect rescue</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sz w:val="24"/>
        </w:rPr>
      </w:pPr>
      <w:r w:rsidRPr="00950DCA">
        <w:rPr>
          <w:rFonts w:ascii="Calibri" w:hAnsi="Calibri"/>
          <w:sz w:val="24"/>
        </w:rPr>
        <w:t xml:space="preserve">In the event that a worker has fallen and is suspended by a personal fall protection system and is unable to </w:t>
      </w:r>
      <w:proofErr w:type="gramStart"/>
      <w:r w:rsidRPr="00950DCA">
        <w:rPr>
          <w:rFonts w:ascii="Calibri" w:hAnsi="Calibri"/>
          <w:sz w:val="24"/>
        </w:rPr>
        <w:t>effect</w:t>
      </w:r>
      <w:proofErr w:type="gramEnd"/>
      <w:r w:rsidRPr="00950DCA">
        <w:rPr>
          <w:rFonts w:ascii="Calibri" w:hAnsi="Calibri"/>
          <w:sz w:val="24"/>
        </w:rPr>
        <w:t xml:space="preserve"> self rescue, the worker will be rescued using the following procedure:</w:t>
      </w:r>
    </w:p>
    <w:p w:rsidR="00444B94" w:rsidRPr="00950DCA" w:rsidRDefault="00444B94">
      <w:pPr>
        <w:pStyle w:val="PlainText"/>
        <w:jc w:val="both"/>
        <w:rPr>
          <w:rFonts w:ascii="Calibri" w:hAnsi="Calibri"/>
          <w:sz w:val="24"/>
        </w:rPr>
      </w:pPr>
    </w:p>
    <w:p w:rsidR="00444B94" w:rsidRPr="00950DCA" w:rsidRDefault="00444B94" w:rsidP="00444B94">
      <w:pPr>
        <w:pStyle w:val="PlainText"/>
        <w:numPr>
          <w:ilvl w:val="0"/>
          <w:numId w:val="31"/>
        </w:numPr>
        <w:jc w:val="both"/>
        <w:rPr>
          <w:rFonts w:ascii="Calibri" w:hAnsi="Calibri"/>
          <w:sz w:val="24"/>
        </w:rPr>
      </w:pPr>
      <w:r w:rsidRPr="00950DCA">
        <w:rPr>
          <w:rFonts w:ascii="Calibri" w:hAnsi="Calibri"/>
          <w:sz w:val="24"/>
        </w:rPr>
        <w:t>The air horn is sounded as a signal to alert all workers to cease work activities</w:t>
      </w:r>
    </w:p>
    <w:p w:rsidR="00444B94" w:rsidRPr="00950DCA" w:rsidRDefault="00444B94" w:rsidP="00444B94">
      <w:pPr>
        <w:pStyle w:val="PlainText"/>
        <w:numPr>
          <w:ilvl w:val="0"/>
          <w:numId w:val="31"/>
        </w:numPr>
        <w:jc w:val="both"/>
        <w:rPr>
          <w:rFonts w:ascii="Calibri" w:hAnsi="Calibri"/>
          <w:sz w:val="24"/>
        </w:rPr>
      </w:pPr>
      <w:r w:rsidRPr="00950DCA">
        <w:rPr>
          <w:rFonts w:ascii="Calibri" w:hAnsi="Calibri"/>
          <w:sz w:val="24"/>
        </w:rPr>
        <w:t>The First Aid Attendant or rescue worker will assess the fallen worker’s situation and put into effect the predetermined rescue plan</w:t>
      </w:r>
    </w:p>
    <w:p w:rsidR="00444B94" w:rsidRPr="00950DCA" w:rsidRDefault="00444B94" w:rsidP="00444B94">
      <w:pPr>
        <w:pStyle w:val="PlainText"/>
        <w:numPr>
          <w:ilvl w:val="0"/>
          <w:numId w:val="31"/>
        </w:numPr>
        <w:jc w:val="both"/>
        <w:rPr>
          <w:rFonts w:ascii="Calibri" w:hAnsi="Calibri"/>
          <w:sz w:val="24"/>
        </w:rPr>
      </w:pPr>
      <w:r w:rsidRPr="00950DCA">
        <w:rPr>
          <w:rFonts w:ascii="Calibri" w:hAnsi="Calibri"/>
          <w:sz w:val="24"/>
        </w:rPr>
        <w:t>Once the fallen worker has been rescued, the worker will be assessed by the First Aid Attendant and transported for additional medical attention as required</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sz w:val="24"/>
        </w:rPr>
      </w:pPr>
    </w:p>
    <w:p w:rsidR="005068CD" w:rsidRDefault="005068CD" w:rsidP="0005482F">
      <w:pPr>
        <w:pStyle w:val="Heading1"/>
        <w:sectPr w:rsidR="005068CD" w:rsidSect="00ED102C">
          <w:footerReference w:type="default" r:id="rId17"/>
          <w:pgSz w:w="12240" w:h="15840"/>
          <w:pgMar w:top="1440" w:right="1800" w:bottom="1440" w:left="2160" w:header="720" w:footer="720" w:gutter="0"/>
          <w:cols w:space="720"/>
        </w:sectPr>
      </w:pPr>
    </w:p>
    <w:p w:rsidR="00444B94" w:rsidRDefault="00444B94" w:rsidP="0005482F">
      <w:pPr>
        <w:pStyle w:val="Heading1"/>
        <w:rPr>
          <w:sz w:val="24"/>
        </w:rPr>
      </w:pPr>
      <w:bookmarkStart w:id="9" w:name="_Toc454975113"/>
      <w:r>
        <w:lastRenderedPageBreak/>
        <w:t>Crane Operations</w:t>
      </w:r>
      <w:bookmarkEnd w:id="9"/>
    </w:p>
    <w:p w:rsidR="00444B94" w:rsidRDefault="00444B94">
      <w:pPr>
        <w:pStyle w:val="PlainText"/>
        <w:jc w:val="both"/>
        <w:rPr>
          <w:rFonts w:ascii="Times New Roman" w:hAnsi="Times New Roman"/>
          <w:sz w:val="24"/>
        </w:rPr>
      </w:pPr>
    </w:p>
    <w:p w:rsidR="00444B94" w:rsidRPr="00950DCA" w:rsidRDefault="00444B94" w:rsidP="00950DCA">
      <w:pPr>
        <w:rPr>
          <w:rFonts w:ascii="Calibri" w:hAnsi="Calibri"/>
          <w:b/>
          <w:sz w:val="24"/>
          <w:szCs w:val="24"/>
        </w:rPr>
      </w:pPr>
      <w:r w:rsidRPr="00950DCA">
        <w:rPr>
          <w:rFonts w:ascii="Calibri" w:hAnsi="Calibri"/>
          <w:b/>
          <w:sz w:val="24"/>
          <w:szCs w:val="24"/>
        </w:rPr>
        <w:t>Personal Protective Equipment</w:t>
      </w:r>
    </w:p>
    <w:p w:rsidR="00444B94" w:rsidRPr="00950DCA" w:rsidRDefault="00444B94" w:rsidP="00950DCA">
      <w:pPr>
        <w:rPr>
          <w:rFonts w:ascii="Calibri" w:hAnsi="Calibri"/>
          <w:sz w:val="24"/>
          <w:szCs w:val="24"/>
        </w:rPr>
      </w:pPr>
      <w:r w:rsidRPr="00950DCA">
        <w:rPr>
          <w:rFonts w:ascii="Calibri" w:hAnsi="Calibri"/>
          <w:sz w:val="24"/>
          <w:szCs w:val="24"/>
        </w:rPr>
        <w:t>Safety Footwear</w:t>
      </w:r>
    </w:p>
    <w:p w:rsidR="00444B94" w:rsidRPr="00950DCA" w:rsidRDefault="00444B94">
      <w:pPr>
        <w:pStyle w:val="PlainText"/>
        <w:jc w:val="both"/>
        <w:rPr>
          <w:rFonts w:ascii="Calibri" w:hAnsi="Calibri"/>
          <w:sz w:val="24"/>
          <w:szCs w:val="24"/>
        </w:rPr>
      </w:pPr>
      <w:r w:rsidRPr="00950DCA">
        <w:rPr>
          <w:rFonts w:ascii="Calibri" w:hAnsi="Calibri"/>
          <w:sz w:val="24"/>
          <w:szCs w:val="24"/>
        </w:rPr>
        <w:t xml:space="preserve">Hardhat </w:t>
      </w:r>
    </w:p>
    <w:p w:rsidR="00444B94" w:rsidRPr="00950DCA" w:rsidRDefault="00444B94">
      <w:pPr>
        <w:pStyle w:val="PlainText"/>
        <w:jc w:val="both"/>
        <w:rPr>
          <w:rFonts w:ascii="Calibri" w:hAnsi="Calibri"/>
          <w:sz w:val="24"/>
          <w:szCs w:val="24"/>
        </w:rPr>
      </w:pPr>
    </w:p>
    <w:p w:rsidR="00623456" w:rsidRPr="007D1DA6" w:rsidRDefault="00623456" w:rsidP="00623456">
      <w:pPr>
        <w:pStyle w:val="NormalWeb"/>
        <w:shd w:val="clear" w:color="auto" w:fill="FFFFFF"/>
        <w:spacing w:before="0" w:beforeAutospacing="0" w:after="375" w:afterAutospacing="0" w:line="300" w:lineRule="atLeast"/>
        <w:rPr>
          <w:rFonts w:ascii="Calibri" w:hAnsi="Calibri"/>
        </w:rPr>
      </w:pPr>
      <w:r w:rsidRPr="007D1DA6">
        <w:rPr>
          <w:rFonts w:ascii="Calibri" w:hAnsi="Calibri"/>
        </w:rPr>
        <w:t xml:space="preserve">A mobile crane, tower crane or boom truck must be operated only by a person with a </w:t>
      </w:r>
      <w:r w:rsidRPr="007D1DA6">
        <w:rPr>
          <w:rFonts w:ascii="Calibri" w:hAnsi="Calibri"/>
          <w:u w:val="single"/>
        </w:rPr>
        <w:t>valid operator's certificate</w:t>
      </w:r>
      <w:r w:rsidRPr="007D1DA6">
        <w:rPr>
          <w:rFonts w:ascii="Calibri" w:hAnsi="Calibri"/>
        </w:rPr>
        <w:t xml:space="preserve"> issued by a person acceptable to the Board, and in accordance with any conditions stipulated on the certificate.</w:t>
      </w:r>
    </w:p>
    <w:p w:rsidR="00444B94" w:rsidRPr="007D1DA6" w:rsidRDefault="00623456" w:rsidP="00A1604C">
      <w:pPr>
        <w:pStyle w:val="subl1"/>
        <w:shd w:val="clear" w:color="auto" w:fill="FFFFFF"/>
        <w:spacing w:before="0" w:beforeAutospacing="0" w:after="375" w:afterAutospacing="0" w:line="300" w:lineRule="atLeast"/>
        <w:rPr>
          <w:rFonts w:ascii="Calibri" w:hAnsi="Calibri"/>
        </w:rPr>
      </w:pPr>
      <w:r w:rsidRPr="007D1DA6">
        <w:rPr>
          <w:rFonts w:ascii="Calibri" w:hAnsi="Calibri"/>
        </w:rPr>
        <w:t>A crane or hoist must only be operated by a qualified person who has been instructed to operate the equipment. A person must de</w:t>
      </w:r>
      <w:r w:rsidR="00A1604C" w:rsidRPr="007D1DA6">
        <w:rPr>
          <w:rFonts w:ascii="Calibri" w:hAnsi="Calibri"/>
        </w:rPr>
        <w:t>monstrate competency, including:</w:t>
      </w:r>
    </w:p>
    <w:p w:rsidR="00444B94" w:rsidRPr="00950DCA" w:rsidRDefault="00444B94" w:rsidP="00444B94">
      <w:pPr>
        <w:pStyle w:val="PlainText"/>
        <w:numPr>
          <w:ilvl w:val="0"/>
          <w:numId w:val="32"/>
        </w:numPr>
        <w:jc w:val="both"/>
        <w:rPr>
          <w:rFonts w:ascii="Calibri" w:hAnsi="Calibri"/>
          <w:sz w:val="24"/>
          <w:szCs w:val="24"/>
        </w:rPr>
      </w:pPr>
      <w:r w:rsidRPr="00950DCA">
        <w:rPr>
          <w:rFonts w:ascii="Calibri" w:hAnsi="Calibri"/>
          <w:sz w:val="24"/>
          <w:szCs w:val="24"/>
        </w:rPr>
        <w:t>Ability to identify the crane’s lifting capacity</w:t>
      </w:r>
    </w:p>
    <w:p w:rsidR="00444B94" w:rsidRPr="00950DCA" w:rsidRDefault="00444B94" w:rsidP="00444B94">
      <w:pPr>
        <w:pStyle w:val="PlainText"/>
        <w:numPr>
          <w:ilvl w:val="0"/>
          <w:numId w:val="32"/>
        </w:numPr>
        <w:jc w:val="both"/>
        <w:rPr>
          <w:rFonts w:ascii="Calibri" w:hAnsi="Calibri"/>
          <w:sz w:val="24"/>
          <w:szCs w:val="24"/>
        </w:rPr>
      </w:pPr>
      <w:r w:rsidRPr="00950DCA">
        <w:rPr>
          <w:rFonts w:ascii="Calibri" w:hAnsi="Calibri"/>
          <w:sz w:val="24"/>
          <w:szCs w:val="24"/>
        </w:rPr>
        <w:t>Demonstrate the ability to use and correctly identify crane hand signals</w:t>
      </w:r>
    </w:p>
    <w:p w:rsidR="00444B94" w:rsidRPr="00950DCA" w:rsidRDefault="00444B94" w:rsidP="00444B94">
      <w:pPr>
        <w:pStyle w:val="PlainText"/>
        <w:numPr>
          <w:ilvl w:val="0"/>
          <w:numId w:val="32"/>
        </w:numPr>
        <w:jc w:val="both"/>
        <w:rPr>
          <w:rFonts w:ascii="Calibri" w:hAnsi="Calibri"/>
          <w:sz w:val="24"/>
          <w:szCs w:val="24"/>
        </w:rPr>
      </w:pPr>
      <w:r w:rsidRPr="00950DCA">
        <w:rPr>
          <w:rFonts w:ascii="Calibri" w:hAnsi="Calibri"/>
          <w:sz w:val="24"/>
          <w:szCs w:val="24"/>
        </w:rPr>
        <w:t>Familiar with the contents of the crane operating manual and its location on site</w:t>
      </w:r>
    </w:p>
    <w:p w:rsidR="00444B94" w:rsidRPr="00950DCA" w:rsidRDefault="00444B94" w:rsidP="00444B94">
      <w:pPr>
        <w:pStyle w:val="PlainText"/>
        <w:numPr>
          <w:ilvl w:val="0"/>
          <w:numId w:val="32"/>
        </w:numPr>
        <w:jc w:val="both"/>
        <w:rPr>
          <w:rFonts w:ascii="Calibri" w:hAnsi="Calibri"/>
          <w:sz w:val="24"/>
          <w:szCs w:val="24"/>
        </w:rPr>
      </w:pPr>
      <w:r w:rsidRPr="00950DCA">
        <w:rPr>
          <w:rFonts w:ascii="Calibri" w:hAnsi="Calibri"/>
          <w:sz w:val="24"/>
          <w:szCs w:val="24"/>
        </w:rPr>
        <w:t>Be aware of overhead power lines, understand how to establish the voltage and arc distances of the lines</w:t>
      </w:r>
    </w:p>
    <w:p w:rsidR="00444B94" w:rsidRPr="00950DCA" w:rsidRDefault="00444B94" w:rsidP="00444B94">
      <w:pPr>
        <w:pStyle w:val="PlainText"/>
        <w:numPr>
          <w:ilvl w:val="0"/>
          <w:numId w:val="32"/>
        </w:numPr>
        <w:jc w:val="both"/>
        <w:rPr>
          <w:rFonts w:ascii="Calibri" w:hAnsi="Calibri"/>
          <w:sz w:val="24"/>
          <w:szCs w:val="24"/>
        </w:rPr>
      </w:pPr>
      <w:r w:rsidRPr="00950DCA">
        <w:rPr>
          <w:rFonts w:ascii="Calibri" w:hAnsi="Calibri"/>
          <w:sz w:val="24"/>
          <w:szCs w:val="24"/>
        </w:rPr>
        <w:t>Ability to perform daily tests and inspections</w:t>
      </w:r>
    </w:p>
    <w:p w:rsidR="00444B94" w:rsidRPr="00950DCA" w:rsidRDefault="00444B94" w:rsidP="00444B94">
      <w:pPr>
        <w:pStyle w:val="PlainText"/>
        <w:numPr>
          <w:ilvl w:val="0"/>
          <w:numId w:val="32"/>
        </w:numPr>
        <w:jc w:val="both"/>
        <w:rPr>
          <w:rFonts w:ascii="Calibri" w:hAnsi="Calibri"/>
          <w:sz w:val="24"/>
          <w:szCs w:val="24"/>
        </w:rPr>
      </w:pPr>
      <w:r w:rsidRPr="00950DCA">
        <w:rPr>
          <w:rFonts w:ascii="Calibri" w:hAnsi="Calibri"/>
          <w:sz w:val="24"/>
          <w:szCs w:val="24"/>
        </w:rPr>
        <w:t>Ability to accurately record the results of the daily tests and inspections in the Crane Log Book</w:t>
      </w:r>
    </w:p>
    <w:p w:rsidR="00444B94" w:rsidRPr="00950DCA" w:rsidRDefault="00444B94" w:rsidP="00444B94">
      <w:pPr>
        <w:pStyle w:val="PlainText"/>
        <w:numPr>
          <w:ilvl w:val="0"/>
          <w:numId w:val="33"/>
        </w:numPr>
        <w:jc w:val="both"/>
        <w:rPr>
          <w:rFonts w:ascii="Calibri" w:hAnsi="Calibri"/>
          <w:sz w:val="24"/>
          <w:szCs w:val="24"/>
        </w:rPr>
      </w:pPr>
      <w:r w:rsidRPr="00950DCA">
        <w:rPr>
          <w:rFonts w:ascii="Calibri" w:hAnsi="Calibri"/>
          <w:sz w:val="24"/>
          <w:szCs w:val="24"/>
        </w:rPr>
        <w:t>Ability to operate the crane following Safe Work Procedures for Crane Operations</w:t>
      </w:r>
    </w:p>
    <w:p w:rsidR="00444B94" w:rsidRPr="00950DCA" w:rsidRDefault="00444B94">
      <w:pPr>
        <w:pStyle w:val="PlainText"/>
        <w:jc w:val="both"/>
        <w:rPr>
          <w:rFonts w:ascii="Calibri" w:hAnsi="Calibri"/>
          <w:sz w:val="24"/>
          <w:szCs w:val="24"/>
        </w:rPr>
      </w:pPr>
    </w:p>
    <w:p w:rsidR="00444B94" w:rsidRPr="00950DCA" w:rsidRDefault="00444B94" w:rsidP="00950DCA">
      <w:pPr>
        <w:rPr>
          <w:rFonts w:ascii="Calibri" w:hAnsi="Calibri"/>
          <w:b/>
          <w:sz w:val="24"/>
          <w:szCs w:val="24"/>
        </w:rPr>
      </w:pPr>
      <w:r w:rsidRPr="00950DCA">
        <w:rPr>
          <w:rFonts w:ascii="Calibri" w:hAnsi="Calibri"/>
          <w:b/>
          <w:sz w:val="24"/>
          <w:szCs w:val="24"/>
        </w:rPr>
        <w:t>Procedures</w:t>
      </w:r>
    </w:p>
    <w:p w:rsidR="00444B94" w:rsidRPr="00950DCA" w:rsidRDefault="00444B94">
      <w:pPr>
        <w:pStyle w:val="PlainText"/>
        <w:jc w:val="both"/>
        <w:rPr>
          <w:rFonts w:ascii="Calibri" w:hAnsi="Calibri"/>
          <w:sz w:val="24"/>
          <w:szCs w:val="24"/>
        </w:rPr>
      </w:pPr>
      <w:r w:rsidRPr="00950DCA">
        <w:rPr>
          <w:rFonts w:ascii="Calibri" w:hAnsi="Calibri"/>
          <w:sz w:val="24"/>
          <w:szCs w:val="24"/>
        </w:rPr>
        <w:t>The designated</w:t>
      </w:r>
      <w:r w:rsidR="00A1604C" w:rsidRPr="00950DCA">
        <w:rPr>
          <w:rFonts w:ascii="Calibri" w:hAnsi="Calibri"/>
          <w:sz w:val="24"/>
          <w:szCs w:val="24"/>
        </w:rPr>
        <w:t>, certified</w:t>
      </w:r>
      <w:r w:rsidRPr="00950DCA">
        <w:rPr>
          <w:rFonts w:ascii="Calibri" w:hAnsi="Calibri"/>
          <w:sz w:val="24"/>
          <w:szCs w:val="24"/>
        </w:rPr>
        <w:t xml:space="preserve"> crane operator must inspect the crane at the beginning of each shift and must test control and safety devices as specified by the manufacturer and the applicable safety code and regulations. Any defects found during inspection or use of the crane must be recorded in the inspection and maintenance records system and reported to the supervisor who will determine the course of action to be taken. If a defect affects the safe operation of the crane the equipment must not be used until the defect has been remedied.</w:t>
      </w:r>
    </w:p>
    <w:p w:rsidR="00444B94" w:rsidRPr="00950DCA" w:rsidRDefault="00444B94">
      <w:pPr>
        <w:pStyle w:val="PlainText"/>
        <w:jc w:val="both"/>
        <w:rPr>
          <w:rFonts w:ascii="Calibri" w:hAnsi="Calibri"/>
          <w:sz w:val="24"/>
          <w:szCs w:val="24"/>
        </w:rPr>
      </w:pPr>
    </w:p>
    <w:p w:rsidR="00444B94" w:rsidRPr="00950DCA" w:rsidRDefault="00444B94" w:rsidP="00444B94">
      <w:pPr>
        <w:pStyle w:val="PlainText"/>
        <w:numPr>
          <w:ilvl w:val="0"/>
          <w:numId w:val="34"/>
        </w:numPr>
        <w:jc w:val="both"/>
        <w:rPr>
          <w:rFonts w:ascii="Calibri" w:hAnsi="Calibri"/>
          <w:sz w:val="24"/>
          <w:szCs w:val="24"/>
        </w:rPr>
      </w:pPr>
      <w:r w:rsidRPr="00950DCA">
        <w:rPr>
          <w:rFonts w:ascii="Calibri" w:hAnsi="Calibri"/>
          <w:sz w:val="24"/>
          <w:szCs w:val="24"/>
        </w:rPr>
        <w:t>Operators must only move the crane or rigging in accordance with spotters’ instructions using standard hand signals or voice commands using two way radios.</w:t>
      </w:r>
    </w:p>
    <w:p w:rsidR="00444B94" w:rsidRPr="00950DCA" w:rsidRDefault="00444B94" w:rsidP="00444B94">
      <w:pPr>
        <w:pStyle w:val="PlainText"/>
        <w:numPr>
          <w:ilvl w:val="0"/>
          <w:numId w:val="35"/>
        </w:numPr>
        <w:jc w:val="both"/>
        <w:rPr>
          <w:rFonts w:ascii="Calibri" w:hAnsi="Calibri"/>
          <w:sz w:val="24"/>
          <w:szCs w:val="24"/>
        </w:rPr>
      </w:pPr>
      <w:r w:rsidRPr="00950DCA">
        <w:rPr>
          <w:rFonts w:ascii="Calibri" w:hAnsi="Calibri"/>
          <w:sz w:val="24"/>
          <w:szCs w:val="24"/>
        </w:rPr>
        <w:t>Operators must plan hoisting moves to avoid swinging loads over workers’ heads</w:t>
      </w:r>
    </w:p>
    <w:p w:rsidR="00444B94" w:rsidRPr="00950DCA" w:rsidRDefault="00444B94" w:rsidP="00444B94">
      <w:pPr>
        <w:pStyle w:val="PlainText"/>
        <w:numPr>
          <w:ilvl w:val="0"/>
          <w:numId w:val="36"/>
        </w:numPr>
        <w:jc w:val="both"/>
        <w:rPr>
          <w:rFonts w:ascii="Calibri" w:hAnsi="Calibri"/>
          <w:sz w:val="24"/>
          <w:szCs w:val="24"/>
        </w:rPr>
      </w:pPr>
      <w:r w:rsidRPr="00950DCA">
        <w:rPr>
          <w:rFonts w:ascii="Calibri" w:hAnsi="Calibri"/>
          <w:sz w:val="24"/>
          <w:szCs w:val="24"/>
        </w:rPr>
        <w:t>Operators must keep crane decks free of oil, grease and other slippery substances</w:t>
      </w:r>
    </w:p>
    <w:p w:rsidR="00444B94" w:rsidRPr="00950DCA" w:rsidRDefault="00444B94" w:rsidP="00444B94">
      <w:pPr>
        <w:pStyle w:val="PlainText"/>
        <w:numPr>
          <w:ilvl w:val="0"/>
          <w:numId w:val="37"/>
        </w:numPr>
        <w:jc w:val="both"/>
        <w:rPr>
          <w:rFonts w:ascii="Calibri" w:hAnsi="Calibri"/>
          <w:sz w:val="24"/>
          <w:szCs w:val="24"/>
        </w:rPr>
      </w:pPr>
      <w:r w:rsidRPr="00950DCA">
        <w:rPr>
          <w:rFonts w:ascii="Calibri" w:hAnsi="Calibri"/>
          <w:sz w:val="24"/>
          <w:szCs w:val="24"/>
        </w:rPr>
        <w:t>Operators must never exceed the safe lifting capacity of the crane</w:t>
      </w:r>
    </w:p>
    <w:p w:rsidR="00444B94" w:rsidRPr="00950DCA" w:rsidRDefault="00444B94" w:rsidP="00444B94">
      <w:pPr>
        <w:pStyle w:val="PlainText"/>
        <w:numPr>
          <w:ilvl w:val="0"/>
          <w:numId w:val="38"/>
        </w:numPr>
        <w:jc w:val="both"/>
        <w:rPr>
          <w:rFonts w:ascii="Calibri" w:hAnsi="Calibri"/>
          <w:sz w:val="24"/>
          <w:szCs w:val="24"/>
        </w:rPr>
      </w:pPr>
      <w:r w:rsidRPr="00950DCA">
        <w:rPr>
          <w:rFonts w:ascii="Calibri" w:hAnsi="Calibri"/>
          <w:sz w:val="24"/>
          <w:szCs w:val="24"/>
        </w:rPr>
        <w:t>Crane boom must be swung away from workers when not handling logs</w:t>
      </w:r>
    </w:p>
    <w:p w:rsidR="00444B94" w:rsidRPr="00950DCA" w:rsidRDefault="00444B94" w:rsidP="00444B94">
      <w:pPr>
        <w:pStyle w:val="PlainText"/>
        <w:numPr>
          <w:ilvl w:val="0"/>
          <w:numId w:val="39"/>
        </w:numPr>
        <w:jc w:val="both"/>
        <w:rPr>
          <w:rFonts w:ascii="Calibri" w:hAnsi="Calibri"/>
          <w:sz w:val="24"/>
          <w:szCs w:val="24"/>
        </w:rPr>
      </w:pPr>
      <w:r w:rsidRPr="00950DCA">
        <w:rPr>
          <w:rFonts w:ascii="Calibri" w:hAnsi="Calibri"/>
          <w:sz w:val="24"/>
          <w:szCs w:val="24"/>
        </w:rPr>
        <w:lastRenderedPageBreak/>
        <w:t xml:space="preserve">Tower crane operators must test limit switches </w:t>
      </w:r>
      <w:proofErr w:type="spellStart"/>
      <w:r w:rsidRPr="00950DCA">
        <w:rPr>
          <w:rFonts w:ascii="Calibri" w:hAnsi="Calibri"/>
          <w:sz w:val="24"/>
          <w:szCs w:val="24"/>
        </w:rPr>
        <w:t>everyday</w:t>
      </w:r>
      <w:proofErr w:type="spellEnd"/>
      <w:r w:rsidRPr="00950DCA">
        <w:rPr>
          <w:rFonts w:ascii="Calibri" w:hAnsi="Calibri"/>
          <w:sz w:val="24"/>
          <w:szCs w:val="24"/>
        </w:rPr>
        <w:t xml:space="preserve"> before crane is used</w:t>
      </w:r>
    </w:p>
    <w:p w:rsidR="00444B94" w:rsidRPr="00950DCA" w:rsidRDefault="00444B94" w:rsidP="00444B94">
      <w:pPr>
        <w:pStyle w:val="PlainText"/>
        <w:numPr>
          <w:ilvl w:val="0"/>
          <w:numId w:val="40"/>
        </w:numPr>
        <w:jc w:val="both"/>
        <w:rPr>
          <w:rFonts w:ascii="Calibri" w:hAnsi="Calibri"/>
          <w:sz w:val="24"/>
          <w:szCs w:val="24"/>
        </w:rPr>
      </w:pPr>
      <w:r w:rsidRPr="00950DCA">
        <w:rPr>
          <w:rFonts w:ascii="Calibri" w:hAnsi="Calibri"/>
          <w:sz w:val="24"/>
          <w:szCs w:val="24"/>
        </w:rPr>
        <w:t>Hoisting limit switch must be tested by lifting big block (its limit) then adding smaller block, limit switch will activate if working</w:t>
      </w:r>
    </w:p>
    <w:p w:rsidR="00444B94" w:rsidRPr="00950DCA" w:rsidRDefault="00444B94" w:rsidP="00444B94">
      <w:pPr>
        <w:pStyle w:val="PlainText"/>
        <w:numPr>
          <w:ilvl w:val="0"/>
          <w:numId w:val="41"/>
        </w:numPr>
        <w:jc w:val="both"/>
        <w:rPr>
          <w:rFonts w:ascii="Calibri" w:hAnsi="Calibri"/>
          <w:sz w:val="24"/>
          <w:szCs w:val="24"/>
        </w:rPr>
      </w:pPr>
      <w:r w:rsidRPr="00950DCA">
        <w:rPr>
          <w:rFonts w:ascii="Calibri" w:hAnsi="Calibri"/>
          <w:sz w:val="24"/>
          <w:szCs w:val="24"/>
        </w:rPr>
        <w:t>Trolley limit switch must be tested by moving trolley to limit of travel (limit switch), will activate if working</w:t>
      </w:r>
    </w:p>
    <w:p w:rsidR="00444B94" w:rsidRPr="00950DCA" w:rsidRDefault="00444B94">
      <w:pPr>
        <w:pStyle w:val="PlainText"/>
        <w:jc w:val="both"/>
        <w:rPr>
          <w:rFonts w:ascii="Calibri" w:hAnsi="Calibri"/>
          <w:sz w:val="24"/>
          <w:szCs w:val="24"/>
        </w:rPr>
      </w:pPr>
    </w:p>
    <w:p w:rsidR="00444B94" w:rsidRPr="00950DCA" w:rsidRDefault="00444B94">
      <w:pPr>
        <w:pStyle w:val="PlainText"/>
        <w:jc w:val="both"/>
        <w:rPr>
          <w:rFonts w:ascii="Calibri" w:hAnsi="Calibri"/>
          <w:sz w:val="24"/>
          <w:szCs w:val="24"/>
        </w:rPr>
      </w:pPr>
    </w:p>
    <w:p w:rsidR="005068CD" w:rsidRDefault="005068CD" w:rsidP="0005482F">
      <w:pPr>
        <w:pStyle w:val="Heading1"/>
        <w:sectPr w:rsidR="005068CD" w:rsidSect="00ED102C">
          <w:footerReference w:type="default" r:id="rId18"/>
          <w:pgSz w:w="12240" w:h="15840"/>
          <w:pgMar w:top="1440" w:right="1800" w:bottom="1440" w:left="2160" w:header="720" w:footer="720" w:gutter="0"/>
          <w:cols w:space="720"/>
        </w:sectPr>
      </w:pPr>
    </w:p>
    <w:p w:rsidR="00444B94" w:rsidRDefault="00444B94" w:rsidP="0005482F">
      <w:pPr>
        <w:pStyle w:val="Heading1"/>
      </w:pPr>
      <w:bookmarkStart w:id="10" w:name="_Toc454975114"/>
      <w:r>
        <w:lastRenderedPageBreak/>
        <w:t>Chainsaw Operation</w:t>
      </w:r>
      <w:bookmarkEnd w:id="10"/>
    </w:p>
    <w:p w:rsidR="00444B94" w:rsidRDefault="00444B94">
      <w:pPr>
        <w:pStyle w:val="PlainText"/>
        <w:jc w:val="both"/>
        <w:rPr>
          <w:rFonts w:ascii="Times New Roman" w:hAnsi="Times New Roman"/>
          <w:b/>
          <w:sz w:val="32"/>
        </w:rPr>
      </w:pPr>
    </w:p>
    <w:p w:rsidR="00444B94" w:rsidRPr="00A50855" w:rsidRDefault="00444B94" w:rsidP="007D1DA6">
      <w:pPr>
        <w:rPr>
          <w:rFonts w:ascii="Calibri" w:hAnsi="Calibri"/>
          <w:b/>
          <w:sz w:val="24"/>
          <w:szCs w:val="24"/>
        </w:rPr>
      </w:pPr>
      <w:r w:rsidRPr="00A50855">
        <w:rPr>
          <w:rFonts w:ascii="Calibri" w:hAnsi="Calibri"/>
          <w:b/>
          <w:sz w:val="24"/>
          <w:szCs w:val="24"/>
        </w:rPr>
        <w:t>Personal Protection Equipment</w:t>
      </w:r>
    </w:p>
    <w:p w:rsidR="00444B94" w:rsidRPr="00A50855" w:rsidRDefault="00444B94" w:rsidP="00A810E8">
      <w:pPr>
        <w:rPr>
          <w:rFonts w:ascii="Calibri" w:hAnsi="Calibri"/>
          <w:sz w:val="24"/>
          <w:szCs w:val="24"/>
        </w:rPr>
      </w:pPr>
      <w:r w:rsidRPr="00A50855">
        <w:rPr>
          <w:rFonts w:ascii="Calibri" w:hAnsi="Calibri"/>
          <w:sz w:val="24"/>
          <w:szCs w:val="24"/>
        </w:rPr>
        <w:t>Safety footwear</w:t>
      </w:r>
    </w:p>
    <w:p w:rsidR="00444B94" w:rsidRPr="00950DCA" w:rsidRDefault="00444B94">
      <w:pPr>
        <w:pStyle w:val="PlainText"/>
        <w:jc w:val="both"/>
        <w:rPr>
          <w:rFonts w:ascii="Calibri" w:hAnsi="Calibri"/>
          <w:sz w:val="24"/>
        </w:rPr>
      </w:pPr>
      <w:r w:rsidRPr="00950DCA">
        <w:rPr>
          <w:rFonts w:ascii="Calibri" w:hAnsi="Calibri"/>
          <w:sz w:val="24"/>
        </w:rPr>
        <w:t>Eye protection</w:t>
      </w:r>
    </w:p>
    <w:p w:rsidR="00444B94" w:rsidRPr="00950DCA" w:rsidRDefault="00444B94">
      <w:pPr>
        <w:pStyle w:val="PlainText"/>
        <w:jc w:val="both"/>
        <w:rPr>
          <w:rFonts w:ascii="Calibri" w:hAnsi="Calibri"/>
          <w:sz w:val="24"/>
        </w:rPr>
      </w:pPr>
      <w:r w:rsidRPr="00950DCA">
        <w:rPr>
          <w:rFonts w:ascii="Calibri" w:hAnsi="Calibri"/>
          <w:sz w:val="24"/>
        </w:rPr>
        <w:t>Chainsaw pants/chaps</w:t>
      </w:r>
    </w:p>
    <w:p w:rsidR="00444B94" w:rsidRPr="00950DCA" w:rsidRDefault="00444B94">
      <w:pPr>
        <w:pStyle w:val="PlainText"/>
        <w:jc w:val="both"/>
        <w:rPr>
          <w:rFonts w:ascii="Calibri" w:hAnsi="Calibri"/>
          <w:sz w:val="24"/>
        </w:rPr>
      </w:pPr>
      <w:r w:rsidRPr="00950DCA">
        <w:rPr>
          <w:rFonts w:ascii="Calibri" w:hAnsi="Calibri"/>
          <w:sz w:val="24"/>
        </w:rPr>
        <w:t>Hardhat</w:t>
      </w:r>
    </w:p>
    <w:p w:rsidR="00444B94" w:rsidRPr="00950DCA" w:rsidRDefault="00444B94">
      <w:pPr>
        <w:pStyle w:val="PlainText"/>
        <w:jc w:val="both"/>
        <w:rPr>
          <w:rFonts w:ascii="Calibri" w:hAnsi="Calibri"/>
          <w:sz w:val="24"/>
        </w:rPr>
      </w:pPr>
      <w:r w:rsidRPr="00950DCA">
        <w:rPr>
          <w:rFonts w:ascii="Calibri" w:hAnsi="Calibri"/>
          <w:sz w:val="24"/>
        </w:rPr>
        <w:t>Hearing protection</w:t>
      </w:r>
    </w:p>
    <w:p w:rsidR="00444B94" w:rsidRPr="00950DCA" w:rsidRDefault="00444B94">
      <w:pPr>
        <w:pStyle w:val="PlainText"/>
        <w:jc w:val="both"/>
        <w:rPr>
          <w:rFonts w:ascii="Calibri" w:hAnsi="Calibri"/>
          <w:sz w:val="24"/>
        </w:rPr>
      </w:pPr>
      <w:r w:rsidRPr="00950DCA">
        <w:rPr>
          <w:rFonts w:ascii="Calibri" w:hAnsi="Calibri"/>
          <w:sz w:val="24"/>
        </w:rPr>
        <w:t>Hi-Visibility Vest</w:t>
      </w:r>
    </w:p>
    <w:p w:rsidR="00444B94" w:rsidRPr="00950DCA" w:rsidRDefault="00444B94">
      <w:pPr>
        <w:pStyle w:val="PlainText"/>
        <w:jc w:val="both"/>
        <w:rPr>
          <w:rFonts w:ascii="Calibri" w:hAnsi="Calibri"/>
          <w:sz w:val="24"/>
        </w:rPr>
      </w:pPr>
    </w:p>
    <w:p w:rsidR="00444B94" w:rsidRPr="00A50855" w:rsidRDefault="00444B94" w:rsidP="007D1DA6">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Select and use the size of saw, appropriate for the task</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Inspect the saw including the idle speed to ensure the chain does not rotate at idle</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Test chain brake and ensure effective operation before use</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Inspect any maintenance tools, for well-fitting handles</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Do not carry maintenance tools in your pockets</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Be familiar with approved location for chain saw fueling</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Be familiar with the location of fire extinguisher</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Be familiar with the location of posted spill control and clean up procedures</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Ensure no flame, sparks or overheated muffler/exhaust are present while fueling</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Ensure fuel is in an appropriately marked, approved container</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Set up logs/cutting area a safe distance apart so chainsaw operators can maintain a safe working distance, 2 meters (</w:t>
      </w:r>
      <w:proofErr w:type="spellStart"/>
      <w:r w:rsidRPr="00950DCA">
        <w:rPr>
          <w:rFonts w:ascii="Calibri" w:hAnsi="Calibri"/>
          <w:sz w:val="24"/>
        </w:rPr>
        <w:t>6ft</w:t>
      </w:r>
      <w:proofErr w:type="spellEnd"/>
      <w:r w:rsidRPr="00950DCA">
        <w:rPr>
          <w:rFonts w:ascii="Calibri" w:hAnsi="Calibri"/>
          <w:sz w:val="24"/>
        </w:rPr>
        <w:t>) apart</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Be aware of chainsaw kickback and their causes</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Place the saw on a firm base and lock the chain brake before starting</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Shut the saw off or engage the chain brake before carrying it any distance or taking it above grade</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Do not place the saw on log walls or ladder rungs</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Carry the saw with the bar facing to the rear to avoid falling on the chain if you trip</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Keep a firm two-handed grip on the saw when cutting and lock thumbs around handles</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Avoid prolonged stooping, reaching or holding the saw above waist height away from your body when cutting</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When cutting building logs supported on blocks/stands, ensure the height is correct to avoid back strain</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Avoid using the saw above grade where safer work practices could be used.  Remove log and cut on the ground</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 xml:space="preserve">When sharpening the chain do not file </w:t>
      </w:r>
      <w:proofErr w:type="spellStart"/>
      <w:r w:rsidRPr="00950DCA">
        <w:rPr>
          <w:rFonts w:ascii="Calibri" w:hAnsi="Calibri"/>
          <w:sz w:val="24"/>
        </w:rPr>
        <w:t>rakers</w:t>
      </w:r>
      <w:proofErr w:type="spellEnd"/>
      <w:r w:rsidRPr="00950DCA">
        <w:rPr>
          <w:rFonts w:ascii="Calibri" w:hAnsi="Calibri"/>
          <w:sz w:val="24"/>
        </w:rPr>
        <w:t xml:space="preserve"> lower than manufacturer’s recommendations</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lastRenderedPageBreak/>
        <w:t>Store the saw correctly at the end of the day</w:t>
      </w:r>
    </w:p>
    <w:p w:rsidR="00444B94" w:rsidRPr="00950DCA" w:rsidRDefault="00444B94" w:rsidP="00444B94">
      <w:pPr>
        <w:pStyle w:val="PlainText"/>
        <w:numPr>
          <w:ilvl w:val="0"/>
          <w:numId w:val="42"/>
        </w:numPr>
        <w:jc w:val="both"/>
        <w:rPr>
          <w:rFonts w:ascii="Calibri" w:hAnsi="Calibri"/>
          <w:sz w:val="24"/>
        </w:rPr>
      </w:pPr>
      <w:r w:rsidRPr="00950DCA">
        <w:rPr>
          <w:rFonts w:ascii="Calibri" w:hAnsi="Calibri"/>
          <w:sz w:val="24"/>
        </w:rPr>
        <w:t>Return all unused gasoline and store the gas cans in a safe location</w:t>
      </w:r>
    </w:p>
    <w:p w:rsidR="00444B94" w:rsidRPr="00950DCA" w:rsidRDefault="00444B94">
      <w:pPr>
        <w:pStyle w:val="PlainText"/>
        <w:jc w:val="both"/>
        <w:rPr>
          <w:rFonts w:ascii="Calibri" w:hAnsi="Calibri"/>
          <w:sz w:val="24"/>
        </w:rPr>
      </w:pPr>
    </w:p>
    <w:p w:rsidR="00444B94" w:rsidRDefault="00444B94">
      <w:pPr>
        <w:pStyle w:val="PlainText"/>
        <w:jc w:val="both"/>
        <w:rPr>
          <w:rFonts w:ascii="Times New Roman" w:hAnsi="Times New Roman"/>
          <w:sz w:val="24"/>
        </w:rPr>
      </w:pPr>
    </w:p>
    <w:p w:rsidR="005068CD" w:rsidRDefault="005068CD" w:rsidP="0005482F">
      <w:pPr>
        <w:pStyle w:val="Heading1"/>
        <w:sectPr w:rsidR="005068CD" w:rsidSect="00ED102C">
          <w:footerReference w:type="default" r:id="rId19"/>
          <w:pgSz w:w="12240" w:h="15840"/>
          <w:pgMar w:top="1440" w:right="1800" w:bottom="1440" w:left="2160" w:header="720" w:footer="720" w:gutter="0"/>
          <w:cols w:space="720"/>
        </w:sectPr>
      </w:pPr>
    </w:p>
    <w:p w:rsidR="00444B94" w:rsidRDefault="00444B94" w:rsidP="0005482F">
      <w:pPr>
        <w:pStyle w:val="Heading1"/>
      </w:pPr>
      <w:bookmarkStart w:id="11" w:name="_Toc454975115"/>
      <w:r>
        <w:lastRenderedPageBreak/>
        <w:t>Drilling Walls and Other Log Components</w:t>
      </w:r>
      <w:bookmarkEnd w:id="11"/>
    </w:p>
    <w:p w:rsidR="00444B94" w:rsidRDefault="00444B94">
      <w:pPr>
        <w:pStyle w:val="PlainText"/>
        <w:jc w:val="both"/>
        <w:rPr>
          <w:rFonts w:ascii="Times New Roman" w:hAnsi="Times New Roman"/>
          <w:sz w:val="24"/>
        </w:rPr>
      </w:pPr>
    </w:p>
    <w:p w:rsidR="00444B94" w:rsidRPr="00A50855" w:rsidRDefault="00444B94" w:rsidP="007D1DA6">
      <w:pPr>
        <w:rPr>
          <w:rFonts w:ascii="Calibri" w:hAnsi="Calibri"/>
          <w:b/>
          <w:sz w:val="24"/>
          <w:szCs w:val="24"/>
        </w:rPr>
      </w:pPr>
      <w:r w:rsidRPr="00A50855">
        <w:rPr>
          <w:rFonts w:ascii="Calibri" w:hAnsi="Calibri"/>
          <w:b/>
          <w:sz w:val="24"/>
          <w:szCs w:val="24"/>
        </w:rPr>
        <w:t>Personal Protective Equipment</w:t>
      </w:r>
    </w:p>
    <w:p w:rsidR="00444B94" w:rsidRPr="00A50855" w:rsidRDefault="00444B94" w:rsidP="00A810E8">
      <w:pPr>
        <w:rPr>
          <w:rFonts w:ascii="Calibri" w:hAnsi="Calibri"/>
          <w:sz w:val="24"/>
          <w:szCs w:val="24"/>
        </w:rPr>
      </w:pPr>
      <w:r w:rsidRPr="00A50855">
        <w:rPr>
          <w:rFonts w:ascii="Calibri" w:hAnsi="Calibri"/>
          <w:sz w:val="24"/>
          <w:szCs w:val="24"/>
        </w:rPr>
        <w:t>Hardhat</w:t>
      </w:r>
    </w:p>
    <w:p w:rsidR="00444B94" w:rsidRDefault="00444B94">
      <w:pPr>
        <w:pStyle w:val="PlainText"/>
        <w:jc w:val="both"/>
        <w:rPr>
          <w:rFonts w:ascii="Times New Roman" w:hAnsi="Times New Roman"/>
          <w:sz w:val="24"/>
        </w:rPr>
      </w:pPr>
      <w:r>
        <w:rPr>
          <w:rFonts w:ascii="Times New Roman" w:hAnsi="Times New Roman"/>
          <w:sz w:val="24"/>
        </w:rPr>
        <w:t>Eye protection</w:t>
      </w:r>
    </w:p>
    <w:p w:rsidR="00444B94" w:rsidRDefault="00444B94">
      <w:pPr>
        <w:pStyle w:val="PlainText"/>
        <w:jc w:val="both"/>
        <w:rPr>
          <w:rFonts w:ascii="Times New Roman" w:hAnsi="Times New Roman"/>
          <w:sz w:val="24"/>
        </w:rPr>
      </w:pPr>
      <w:r>
        <w:rPr>
          <w:rFonts w:ascii="Times New Roman" w:hAnsi="Times New Roman"/>
          <w:sz w:val="24"/>
        </w:rPr>
        <w:t>Hearing protection</w:t>
      </w:r>
    </w:p>
    <w:p w:rsidR="00444B94" w:rsidRDefault="00444B94">
      <w:pPr>
        <w:pStyle w:val="PlainText"/>
        <w:jc w:val="both"/>
        <w:rPr>
          <w:rFonts w:ascii="Times New Roman" w:hAnsi="Times New Roman"/>
          <w:sz w:val="24"/>
        </w:rPr>
      </w:pPr>
      <w:r>
        <w:rPr>
          <w:rFonts w:ascii="Times New Roman" w:hAnsi="Times New Roman"/>
          <w:sz w:val="24"/>
        </w:rPr>
        <w:t>Safety footwear</w:t>
      </w:r>
    </w:p>
    <w:p w:rsidR="00444B94" w:rsidRDefault="00444B94">
      <w:pPr>
        <w:pStyle w:val="PlainText"/>
        <w:jc w:val="both"/>
        <w:rPr>
          <w:rFonts w:ascii="Times New Roman" w:hAnsi="Times New Roman"/>
          <w:sz w:val="24"/>
        </w:rPr>
      </w:pPr>
      <w:r>
        <w:rPr>
          <w:rFonts w:ascii="Times New Roman" w:hAnsi="Times New Roman"/>
          <w:sz w:val="24"/>
        </w:rPr>
        <w:t>Chainsaw pants or chaps</w:t>
      </w:r>
    </w:p>
    <w:p w:rsidR="00444B94" w:rsidRDefault="00444B94">
      <w:pPr>
        <w:pStyle w:val="PlainText"/>
        <w:jc w:val="both"/>
        <w:rPr>
          <w:rFonts w:ascii="Times New Roman" w:hAnsi="Times New Roman"/>
          <w:sz w:val="24"/>
        </w:rPr>
      </w:pPr>
    </w:p>
    <w:p w:rsidR="00444B94" w:rsidRPr="00A50855" w:rsidRDefault="00444B94" w:rsidP="007D1DA6">
      <w:pPr>
        <w:rPr>
          <w:rFonts w:ascii="Calibri" w:hAnsi="Calibri"/>
          <w:b/>
          <w:sz w:val="24"/>
          <w:szCs w:val="24"/>
        </w:rPr>
      </w:pPr>
      <w:r w:rsidRPr="00A50855">
        <w:rPr>
          <w:rFonts w:ascii="Calibri" w:hAnsi="Calibri"/>
          <w:b/>
          <w:sz w:val="24"/>
          <w:szCs w:val="24"/>
        </w:rPr>
        <w:t>Tools Used to Perform the Task</w:t>
      </w:r>
    </w:p>
    <w:p w:rsidR="00444B94" w:rsidRPr="00A50855" w:rsidRDefault="00444B94">
      <w:pPr>
        <w:pStyle w:val="PlainText"/>
        <w:jc w:val="both"/>
        <w:outlineLvl w:val="0"/>
        <w:rPr>
          <w:rFonts w:ascii="Calibri" w:hAnsi="Calibri"/>
          <w:sz w:val="24"/>
        </w:rPr>
      </w:pPr>
      <w:bookmarkStart w:id="12" w:name="_Toc454975116"/>
      <w:r w:rsidRPr="00A50855">
        <w:rPr>
          <w:rFonts w:ascii="Calibri" w:hAnsi="Calibri"/>
          <w:sz w:val="24"/>
        </w:rPr>
        <w:t>Electric Drill</w:t>
      </w:r>
      <w:bookmarkEnd w:id="12"/>
    </w:p>
    <w:p w:rsidR="00444B94" w:rsidRDefault="00444B94">
      <w:pPr>
        <w:pStyle w:val="PlainText"/>
        <w:jc w:val="both"/>
        <w:rPr>
          <w:rFonts w:ascii="Times New Roman" w:hAnsi="Times New Roman"/>
          <w:sz w:val="24"/>
        </w:rPr>
      </w:pPr>
    </w:p>
    <w:p w:rsidR="00444B94" w:rsidRPr="00A50855" w:rsidRDefault="00444B94" w:rsidP="007D1DA6">
      <w:pPr>
        <w:rPr>
          <w:rFonts w:ascii="Calibri" w:hAnsi="Calibri"/>
          <w:b/>
          <w:sz w:val="24"/>
          <w:szCs w:val="24"/>
        </w:rPr>
      </w:pPr>
      <w:r w:rsidRPr="00A50855">
        <w:rPr>
          <w:rFonts w:ascii="Calibri" w:hAnsi="Calibri"/>
          <w:b/>
          <w:sz w:val="24"/>
          <w:szCs w:val="24"/>
        </w:rPr>
        <w:t>Procedures</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Inspect the electric drill for defects before use including plug, cord and body for cracks</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Inspect the drill bit to ensure it is free from cracks and is in good condition and sharp</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Use both hands to hold and control the drill</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When using the drill, ensure that the cord is free of obstruction and hangs clear from you and the drill bit</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Position yourself to avoid reaching and stretching</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Do not stand on log walls to drill,  straddle the log</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If drilling from a ladder ensure you are positioned in such a way to maintain 3-point contact.  3-point contact may consist of the feet and center body area contacting solid support</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Prior to drilling, lubricate drill bit with furniture wax or similar lubricant to help prevent jamming and to assist with smooth chip removal</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When drilling free-standing wall sections, ensure that the wall section is properly braced before drilling</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If drilling above 3 meters (</w:t>
      </w:r>
      <w:proofErr w:type="spellStart"/>
      <w:r>
        <w:rPr>
          <w:rFonts w:ascii="Times New Roman" w:hAnsi="Times New Roman"/>
          <w:sz w:val="24"/>
        </w:rPr>
        <w:t>10ft</w:t>
      </w:r>
      <w:proofErr w:type="spellEnd"/>
      <w:r>
        <w:rPr>
          <w:rFonts w:ascii="Times New Roman" w:hAnsi="Times New Roman"/>
          <w:sz w:val="24"/>
        </w:rPr>
        <w:t>) ensure that you use an appropriate fall protection system</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Prior to servicing unplug the electric drill</w:t>
      </w:r>
    </w:p>
    <w:p w:rsidR="00444B94" w:rsidRDefault="00444B94" w:rsidP="00444B94">
      <w:pPr>
        <w:pStyle w:val="PlainText"/>
        <w:numPr>
          <w:ilvl w:val="0"/>
          <w:numId w:val="43"/>
        </w:numPr>
        <w:jc w:val="both"/>
        <w:rPr>
          <w:rFonts w:ascii="Times New Roman" w:hAnsi="Times New Roman"/>
          <w:sz w:val="24"/>
        </w:rPr>
      </w:pPr>
      <w:r>
        <w:rPr>
          <w:rFonts w:ascii="Times New Roman" w:hAnsi="Times New Roman"/>
          <w:sz w:val="24"/>
        </w:rPr>
        <w:t>Where applicable layout holes and reference lines and drill holes on the ground</w:t>
      </w:r>
    </w:p>
    <w:p w:rsidR="00444B94" w:rsidRDefault="00444B94">
      <w:pPr>
        <w:pStyle w:val="PlainText"/>
        <w:jc w:val="both"/>
        <w:rPr>
          <w:rFonts w:ascii="Times New Roman" w:hAnsi="Times New Roman"/>
          <w:sz w:val="24"/>
        </w:rPr>
      </w:pPr>
    </w:p>
    <w:p w:rsidR="00444B94" w:rsidRDefault="00444B94">
      <w:pPr>
        <w:pStyle w:val="PlainText"/>
        <w:jc w:val="both"/>
        <w:rPr>
          <w:rFonts w:ascii="Times New Roman" w:hAnsi="Times New Roman"/>
          <w:sz w:val="24"/>
        </w:rPr>
      </w:pPr>
    </w:p>
    <w:p w:rsidR="005068CD" w:rsidRDefault="005068CD" w:rsidP="0005482F">
      <w:pPr>
        <w:pStyle w:val="Heading1"/>
        <w:sectPr w:rsidR="005068CD" w:rsidSect="00ED102C">
          <w:footerReference w:type="default" r:id="rId20"/>
          <w:pgSz w:w="12240" w:h="15840"/>
          <w:pgMar w:top="1440" w:right="1800" w:bottom="1440" w:left="2160" w:header="720" w:footer="720" w:gutter="0"/>
          <w:cols w:space="720"/>
        </w:sectPr>
      </w:pPr>
    </w:p>
    <w:p w:rsidR="00444B94" w:rsidRDefault="00444B94" w:rsidP="0005482F">
      <w:pPr>
        <w:pStyle w:val="Heading1"/>
      </w:pPr>
      <w:bookmarkStart w:id="13" w:name="_Toc454975117"/>
      <w:r>
        <w:lastRenderedPageBreak/>
        <w:t>Angle Disc Sanding</w:t>
      </w:r>
      <w:bookmarkEnd w:id="13"/>
    </w:p>
    <w:p w:rsidR="00444B94" w:rsidRDefault="00444B94">
      <w:pPr>
        <w:pStyle w:val="PlainText"/>
        <w:jc w:val="both"/>
        <w:rPr>
          <w:rFonts w:ascii="Times New Roman" w:hAnsi="Times New Roman"/>
          <w:sz w:val="24"/>
        </w:rPr>
      </w:pPr>
    </w:p>
    <w:p w:rsidR="00444B94" w:rsidRPr="00A50855" w:rsidRDefault="00444B94" w:rsidP="007D1DA6">
      <w:pPr>
        <w:rPr>
          <w:rFonts w:ascii="Calibri" w:hAnsi="Calibri"/>
          <w:b/>
          <w:sz w:val="24"/>
          <w:szCs w:val="24"/>
        </w:rPr>
      </w:pPr>
      <w:r w:rsidRPr="00A50855">
        <w:rPr>
          <w:rFonts w:ascii="Calibri" w:hAnsi="Calibri"/>
          <w:b/>
          <w:sz w:val="24"/>
          <w:szCs w:val="24"/>
        </w:rPr>
        <w:t>Personal Protective Equipment</w:t>
      </w:r>
    </w:p>
    <w:p w:rsidR="00444B94" w:rsidRPr="00A50855" w:rsidRDefault="00444B94" w:rsidP="005E3E65">
      <w:pPr>
        <w:rPr>
          <w:rFonts w:ascii="Calibri" w:hAnsi="Calibri"/>
          <w:sz w:val="24"/>
          <w:szCs w:val="24"/>
        </w:rPr>
      </w:pPr>
      <w:r w:rsidRPr="00A50855">
        <w:rPr>
          <w:rFonts w:ascii="Calibri" w:hAnsi="Calibri"/>
          <w:sz w:val="24"/>
          <w:szCs w:val="24"/>
        </w:rPr>
        <w:t>Hardhat</w:t>
      </w:r>
    </w:p>
    <w:p w:rsidR="00444B94" w:rsidRPr="00950DCA" w:rsidRDefault="00444B94">
      <w:pPr>
        <w:pStyle w:val="PlainText"/>
        <w:jc w:val="both"/>
        <w:rPr>
          <w:rFonts w:ascii="Calibri" w:hAnsi="Calibri"/>
          <w:sz w:val="24"/>
        </w:rPr>
      </w:pPr>
      <w:r w:rsidRPr="00950DCA">
        <w:rPr>
          <w:rFonts w:ascii="Calibri" w:hAnsi="Calibri"/>
          <w:sz w:val="24"/>
        </w:rPr>
        <w:t>Eye-protection</w:t>
      </w:r>
    </w:p>
    <w:p w:rsidR="00444B94" w:rsidRPr="00950DCA" w:rsidRDefault="00444B94">
      <w:pPr>
        <w:pStyle w:val="PlainText"/>
        <w:jc w:val="both"/>
        <w:rPr>
          <w:rFonts w:ascii="Calibri" w:hAnsi="Calibri"/>
          <w:sz w:val="24"/>
        </w:rPr>
      </w:pPr>
      <w:r w:rsidRPr="00950DCA">
        <w:rPr>
          <w:rFonts w:ascii="Calibri" w:hAnsi="Calibri"/>
          <w:sz w:val="24"/>
        </w:rPr>
        <w:t>Hearing protection</w:t>
      </w:r>
    </w:p>
    <w:p w:rsidR="00444B94" w:rsidRPr="00950DCA" w:rsidRDefault="00444B94">
      <w:pPr>
        <w:pStyle w:val="PlainText"/>
        <w:jc w:val="both"/>
        <w:rPr>
          <w:rFonts w:ascii="Calibri" w:hAnsi="Calibri"/>
          <w:sz w:val="24"/>
        </w:rPr>
      </w:pPr>
      <w:r w:rsidRPr="00950DCA">
        <w:rPr>
          <w:rFonts w:ascii="Calibri" w:hAnsi="Calibri"/>
          <w:sz w:val="24"/>
        </w:rPr>
        <w:t>Safety footwear</w:t>
      </w:r>
    </w:p>
    <w:p w:rsidR="00444B94" w:rsidRPr="00950DCA" w:rsidRDefault="00444B94">
      <w:pPr>
        <w:pStyle w:val="PlainText"/>
        <w:jc w:val="both"/>
        <w:rPr>
          <w:rFonts w:ascii="Calibri" w:hAnsi="Calibri"/>
          <w:sz w:val="24"/>
        </w:rPr>
      </w:pPr>
      <w:r w:rsidRPr="00950DCA">
        <w:rPr>
          <w:rFonts w:ascii="Calibri" w:hAnsi="Calibri"/>
          <w:sz w:val="24"/>
        </w:rPr>
        <w:t>Respiratory protection</w:t>
      </w:r>
    </w:p>
    <w:p w:rsidR="00444B94" w:rsidRPr="00950DCA" w:rsidRDefault="00444B94">
      <w:pPr>
        <w:pStyle w:val="PlainText"/>
        <w:jc w:val="both"/>
        <w:rPr>
          <w:rFonts w:ascii="Calibri" w:hAnsi="Calibri"/>
          <w:sz w:val="24"/>
        </w:rPr>
      </w:pPr>
      <w:r w:rsidRPr="00950DCA">
        <w:rPr>
          <w:rFonts w:ascii="Calibri" w:hAnsi="Calibri"/>
          <w:sz w:val="24"/>
        </w:rPr>
        <w:t>Chainsaw pants or chaps</w:t>
      </w:r>
    </w:p>
    <w:p w:rsidR="00444B94" w:rsidRPr="00950DCA" w:rsidRDefault="00444B94">
      <w:pPr>
        <w:pStyle w:val="PlainText"/>
        <w:jc w:val="both"/>
        <w:rPr>
          <w:rFonts w:ascii="Calibri" w:hAnsi="Calibri"/>
          <w:sz w:val="24"/>
        </w:rPr>
      </w:pPr>
    </w:p>
    <w:p w:rsidR="00444B94" w:rsidRPr="00A50855" w:rsidRDefault="00444B94" w:rsidP="007D1DA6">
      <w:pPr>
        <w:rPr>
          <w:rFonts w:ascii="Calibri" w:hAnsi="Calibri"/>
          <w:b/>
          <w:sz w:val="24"/>
          <w:szCs w:val="24"/>
        </w:rPr>
      </w:pPr>
      <w:r w:rsidRPr="00A50855">
        <w:rPr>
          <w:rFonts w:ascii="Calibri" w:hAnsi="Calibri"/>
          <w:b/>
          <w:sz w:val="24"/>
          <w:szCs w:val="24"/>
        </w:rPr>
        <w:t>Tools Used To Perform the Task</w:t>
      </w:r>
    </w:p>
    <w:p w:rsidR="00444B94" w:rsidRPr="00950DCA" w:rsidRDefault="00444B94">
      <w:pPr>
        <w:pStyle w:val="PlainText"/>
        <w:jc w:val="both"/>
        <w:rPr>
          <w:rFonts w:ascii="Calibri" w:hAnsi="Calibri"/>
          <w:sz w:val="24"/>
        </w:rPr>
      </w:pPr>
      <w:r w:rsidRPr="00950DCA">
        <w:rPr>
          <w:rFonts w:ascii="Calibri" w:hAnsi="Calibri"/>
          <w:sz w:val="24"/>
        </w:rPr>
        <w:t>5" Sander</w:t>
      </w:r>
    </w:p>
    <w:p w:rsidR="00444B94" w:rsidRPr="00950DCA" w:rsidRDefault="00444B94">
      <w:pPr>
        <w:pStyle w:val="PlainText"/>
        <w:jc w:val="both"/>
        <w:rPr>
          <w:rFonts w:ascii="Calibri" w:hAnsi="Calibri"/>
          <w:sz w:val="24"/>
        </w:rPr>
      </w:pPr>
      <w:r w:rsidRPr="00950DCA">
        <w:rPr>
          <w:rFonts w:ascii="Calibri" w:hAnsi="Calibri"/>
          <w:sz w:val="24"/>
        </w:rPr>
        <w:t>7" Sander</w:t>
      </w:r>
    </w:p>
    <w:p w:rsidR="00444B94" w:rsidRPr="00950DCA" w:rsidRDefault="00444B94">
      <w:pPr>
        <w:pStyle w:val="PlainText"/>
        <w:jc w:val="both"/>
        <w:rPr>
          <w:rFonts w:ascii="Calibri" w:hAnsi="Calibri"/>
          <w:sz w:val="24"/>
        </w:rPr>
      </w:pPr>
      <w:r w:rsidRPr="00950DCA">
        <w:rPr>
          <w:rFonts w:ascii="Calibri" w:hAnsi="Calibri"/>
          <w:sz w:val="24"/>
        </w:rPr>
        <w:t>Palm Sanders</w:t>
      </w:r>
    </w:p>
    <w:p w:rsidR="00444B94" w:rsidRPr="00950DCA" w:rsidRDefault="00444B94">
      <w:pPr>
        <w:pStyle w:val="PlainText"/>
        <w:jc w:val="both"/>
        <w:rPr>
          <w:rFonts w:ascii="Calibri" w:hAnsi="Calibri"/>
          <w:sz w:val="24"/>
        </w:rPr>
      </w:pPr>
    </w:p>
    <w:p w:rsidR="00444B94" w:rsidRPr="00A50855" w:rsidRDefault="00444B94" w:rsidP="007D1DA6">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44"/>
        </w:numPr>
        <w:jc w:val="both"/>
        <w:rPr>
          <w:rFonts w:ascii="Calibri" w:hAnsi="Calibri"/>
          <w:sz w:val="24"/>
        </w:rPr>
      </w:pPr>
      <w:r w:rsidRPr="00950DCA">
        <w:rPr>
          <w:rFonts w:ascii="Calibri" w:hAnsi="Calibri"/>
          <w:sz w:val="24"/>
        </w:rPr>
        <w:t>Inspect the sander for defects before use including plug, cord and body for cracks</w:t>
      </w:r>
    </w:p>
    <w:p w:rsidR="00444B94" w:rsidRPr="00950DCA" w:rsidRDefault="00444B94" w:rsidP="00444B94">
      <w:pPr>
        <w:pStyle w:val="PlainText"/>
        <w:numPr>
          <w:ilvl w:val="0"/>
          <w:numId w:val="44"/>
        </w:numPr>
        <w:jc w:val="both"/>
        <w:rPr>
          <w:rFonts w:ascii="Calibri" w:hAnsi="Calibri"/>
          <w:sz w:val="24"/>
        </w:rPr>
      </w:pPr>
      <w:r w:rsidRPr="00950DCA">
        <w:rPr>
          <w:rFonts w:ascii="Calibri" w:hAnsi="Calibri"/>
          <w:sz w:val="24"/>
        </w:rPr>
        <w:t>Ensure a disc guard has been fitted to the sander wherever practicable and that it provides adequate protection</w:t>
      </w:r>
    </w:p>
    <w:p w:rsidR="00444B94" w:rsidRPr="00950DCA" w:rsidRDefault="00444B94" w:rsidP="00444B94">
      <w:pPr>
        <w:pStyle w:val="PlainText"/>
        <w:numPr>
          <w:ilvl w:val="0"/>
          <w:numId w:val="44"/>
        </w:numPr>
        <w:jc w:val="both"/>
        <w:rPr>
          <w:rFonts w:ascii="Calibri" w:hAnsi="Calibri"/>
          <w:sz w:val="24"/>
        </w:rPr>
      </w:pPr>
      <w:r w:rsidRPr="00950DCA">
        <w:rPr>
          <w:rFonts w:ascii="Calibri" w:hAnsi="Calibri"/>
          <w:sz w:val="24"/>
        </w:rPr>
        <w:t>Use both hands to hold and control the sander at all times</w:t>
      </w:r>
    </w:p>
    <w:p w:rsidR="00444B94" w:rsidRPr="00950DCA" w:rsidRDefault="00444B94" w:rsidP="00444B94">
      <w:pPr>
        <w:pStyle w:val="PlainText"/>
        <w:numPr>
          <w:ilvl w:val="0"/>
          <w:numId w:val="44"/>
        </w:numPr>
        <w:jc w:val="both"/>
        <w:rPr>
          <w:rFonts w:ascii="Calibri" w:hAnsi="Calibri"/>
          <w:sz w:val="24"/>
        </w:rPr>
      </w:pPr>
      <w:r w:rsidRPr="00950DCA">
        <w:rPr>
          <w:rFonts w:ascii="Calibri" w:hAnsi="Calibri"/>
          <w:sz w:val="24"/>
        </w:rPr>
        <w:t>Position yourself to avoid sanding with arms above chest level to avoid reaching and stretching</w:t>
      </w:r>
    </w:p>
    <w:p w:rsidR="00444B94" w:rsidRPr="00950DCA" w:rsidRDefault="00444B94" w:rsidP="00444B94">
      <w:pPr>
        <w:pStyle w:val="PlainText"/>
        <w:numPr>
          <w:ilvl w:val="0"/>
          <w:numId w:val="44"/>
        </w:numPr>
        <w:jc w:val="both"/>
        <w:rPr>
          <w:rFonts w:ascii="Calibri" w:hAnsi="Calibri"/>
          <w:sz w:val="24"/>
        </w:rPr>
      </w:pPr>
      <w:r w:rsidRPr="00950DCA">
        <w:rPr>
          <w:rFonts w:ascii="Calibri" w:hAnsi="Calibri"/>
          <w:sz w:val="24"/>
        </w:rPr>
        <w:t>If sanding from a ladder - ensure you are positioned in such a way to maintain 3- point contact (i.e. both feet and stomach)</w:t>
      </w:r>
    </w:p>
    <w:p w:rsidR="00444B94" w:rsidRPr="00950DCA" w:rsidRDefault="00444B94" w:rsidP="00444B94">
      <w:pPr>
        <w:pStyle w:val="PlainText"/>
        <w:numPr>
          <w:ilvl w:val="0"/>
          <w:numId w:val="44"/>
        </w:numPr>
        <w:jc w:val="both"/>
        <w:rPr>
          <w:rFonts w:ascii="Calibri" w:hAnsi="Calibri"/>
          <w:sz w:val="24"/>
        </w:rPr>
      </w:pPr>
      <w:r w:rsidRPr="00950DCA">
        <w:rPr>
          <w:rFonts w:ascii="Calibri" w:hAnsi="Calibri"/>
          <w:sz w:val="24"/>
        </w:rPr>
        <w:t>If sanding above 3 meters (</w:t>
      </w:r>
      <w:proofErr w:type="spellStart"/>
      <w:r w:rsidRPr="00950DCA">
        <w:rPr>
          <w:rFonts w:ascii="Calibri" w:hAnsi="Calibri"/>
          <w:sz w:val="24"/>
        </w:rPr>
        <w:t>10ft</w:t>
      </w:r>
      <w:proofErr w:type="spellEnd"/>
      <w:r w:rsidRPr="00950DCA">
        <w:rPr>
          <w:rFonts w:ascii="Calibri" w:hAnsi="Calibri"/>
          <w:sz w:val="24"/>
        </w:rPr>
        <w:t>) ensure that you use an appropriate fall protection system</w:t>
      </w:r>
    </w:p>
    <w:p w:rsidR="00444B94" w:rsidRPr="00950DCA" w:rsidRDefault="00444B94" w:rsidP="00444B94">
      <w:pPr>
        <w:pStyle w:val="PlainText"/>
        <w:numPr>
          <w:ilvl w:val="0"/>
          <w:numId w:val="44"/>
        </w:numPr>
        <w:jc w:val="both"/>
        <w:rPr>
          <w:rFonts w:ascii="Calibri" w:hAnsi="Calibri"/>
          <w:sz w:val="24"/>
        </w:rPr>
      </w:pPr>
      <w:r w:rsidRPr="00950DCA">
        <w:rPr>
          <w:rFonts w:ascii="Calibri" w:hAnsi="Calibri"/>
          <w:sz w:val="24"/>
        </w:rPr>
        <w:t>Prior to servicing the sander or changing discs - unplug the sander</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sz w:val="24"/>
        </w:rPr>
      </w:pPr>
    </w:p>
    <w:p w:rsidR="005068CD" w:rsidRDefault="005068CD" w:rsidP="0005482F">
      <w:pPr>
        <w:pStyle w:val="Heading1"/>
        <w:sectPr w:rsidR="005068CD" w:rsidSect="000C1397">
          <w:footerReference w:type="default" r:id="rId21"/>
          <w:pgSz w:w="12240" w:h="15840"/>
          <w:pgMar w:top="1440" w:right="1800" w:bottom="1440" w:left="2160" w:header="720" w:footer="720" w:gutter="0"/>
          <w:cols w:space="720"/>
        </w:sectPr>
      </w:pPr>
    </w:p>
    <w:p w:rsidR="00444B94" w:rsidRDefault="00444B94" w:rsidP="0005482F">
      <w:pPr>
        <w:pStyle w:val="Heading1"/>
      </w:pPr>
      <w:bookmarkStart w:id="14" w:name="_Toc454975118"/>
      <w:r>
        <w:lastRenderedPageBreak/>
        <w:t>Hand Held Power Planer</w:t>
      </w:r>
      <w:bookmarkEnd w:id="14"/>
    </w:p>
    <w:p w:rsidR="00444B94" w:rsidRDefault="00444B94">
      <w:pPr>
        <w:pStyle w:val="PlainText"/>
        <w:jc w:val="both"/>
        <w:rPr>
          <w:rFonts w:ascii="Times New Roman" w:hAnsi="Times New Roman"/>
          <w:sz w:val="24"/>
        </w:rPr>
      </w:pPr>
    </w:p>
    <w:p w:rsidR="00444B94" w:rsidRPr="00A50855" w:rsidRDefault="00444B94" w:rsidP="007D1DA6">
      <w:pPr>
        <w:rPr>
          <w:rFonts w:ascii="Calibri" w:hAnsi="Calibri"/>
          <w:b/>
          <w:sz w:val="24"/>
          <w:szCs w:val="24"/>
        </w:rPr>
      </w:pPr>
      <w:r w:rsidRPr="00A50855">
        <w:rPr>
          <w:rFonts w:ascii="Calibri" w:hAnsi="Calibri"/>
          <w:b/>
          <w:sz w:val="24"/>
          <w:szCs w:val="24"/>
        </w:rPr>
        <w:t>Personal Protective Equipment</w:t>
      </w:r>
    </w:p>
    <w:p w:rsidR="00444B94" w:rsidRPr="00A50855" w:rsidRDefault="00444B94" w:rsidP="007A32E7">
      <w:pPr>
        <w:rPr>
          <w:rFonts w:ascii="Calibri" w:hAnsi="Calibri"/>
          <w:sz w:val="24"/>
          <w:szCs w:val="24"/>
        </w:rPr>
      </w:pPr>
      <w:r w:rsidRPr="00A50855">
        <w:rPr>
          <w:rFonts w:ascii="Calibri" w:hAnsi="Calibri"/>
          <w:sz w:val="24"/>
          <w:szCs w:val="24"/>
        </w:rPr>
        <w:t>Hardhat</w:t>
      </w:r>
    </w:p>
    <w:p w:rsidR="00444B94" w:rsidRPr="00950DCA" w:rsidRDefault="00444B94">
      <w:pPr>
        <w:pStyle w:val="PlainText"/>
        <w:jc w:val="both"/>
        <w:rPr>
          <w:rFonts w:ascii="Calibri" w:hAnsi="Calibri"/>
          <w:sz w:val="24"/>
        </w:rPr>
      </w:pPr>
      <w:r w:rsidRPr="00950DCA">
        <w:rPr>
          <w:rFonts w:ascii="Calibri" w:hAnsi="Calibri"/>
          <w:sz w:val="24"/>
        </w:rPr>
        <w:t>Eye protection</w:t>
      </w:r>
    </w:p>
    <w:p w:rsidR="00444B94" w:rsidRPr="00950DCA" w:rsidRDefault="00444B94">
      <w:pPr>
        <w:pStyle w:val="PlainText"/>
        <w:jc w:val="both"/>
        <w:rPr>
          <w:rFonts w:ascii="Calibri" w:hAnsi="Calibri"/>
          <w:sz w:val="24"/>
        </w:rPr>
      </w:pPr>
      <w:r w:rsidRPr="00950DCA">
        <w:rPr>
          <w:rFonts w:ascii="Calibri" w:hAnsi="Calibri"/>
          <w:sz w:val="24"/>
        </w:rPr>
        <w:t>Hearing protection</w:t>
      </w:r>
    </w:p>
    <w:p w:rsidR="00444B94" w:rsidRPr="00950DCA" w:rsidRDefault="00444B94">
      <w:pPr>
        <w:pStyle w:val="PlainText"/>
        <w:jc w:val="both"/>
        <w:rPr>
          <w:rFonts w:ascii="Calibri" w:hAnsi="Calibri"/>
          <w:sz w:val="24"/>
        </w:rPr>
      </w:pPr>
      <w:r w:rsidRPr="00950DCA">
        <w:rPr>
          <w:rFonts w:ascii="Calibri" w:hAnsi="Calibri"/>
          <w:sz w:val="24"/>
        </w:rPr>
        <w:t>Safety footwear</w:t>
      </w:r>
    </w:p>
    <w:p w:rsidR="00444B94" w:rsidRPr="00950DCA" w:rsidRDefault="00444B94">
      <w:pPr>
        <w:pStyle w:val="PlainText"/>
        <w:jc w:val="both"/>
        <w:rPr>
          <w:rFonts w:ascii="Calibri" w:hAnsi="Calibri"/>
          <w:sz w:val="24"/>
        </w:rPr>
      </w:pPr>
      <w:r w:rsidRPr="00950DCA">
        <w:rPr>
          <w:rFonts w:ascii="Calibri" w:hAnsi="Calibri"/>
          <w:sz w:val="24"/>
        </w:rPr>
        <w:t>Chainsaw pants or chaps</w:t>
      </w:r>
    </w:p>
    <w:p w:rsidR="00444B94" w:rsidRPr="00950DCA" w:rsidRDefault="00444B94">
      <w:pPr>
        <w:pStyle w:val="PlainText"/>
        <w:jc w:val="both"/>
        <w:rPr>
          <w:rFonts w:ascii="Calibri" w:hAnsi="Calibri"/>
          <w:sz w:val="24"/>
        </w:rPr>
      </w:pPr>
    </w:p>
    <w:p w:rsidR="00444B94" w:rsidRPr="00A50855" w:rsidRDefault="00444B94" w:rsidP="007D1DA6">
      <w:pPr>
        <w:rPr>
          <w:rFonts w:ascii="Calibri" w:hAnsi="Calibri"/>
          <w:b/>
          <w:sz w:val="24"/>
          <w:szCs w:val="24"/>
        </w:rPr>
      </w:pPr>
      <w:r w:rsidRPr="00A50855">
        <w:rPr>
          <w:rFonts w:ascii="Calibri" w:hAnsi="Calibri"/>
          <w:b/>
          <w:sz w:val="24"/>
          <w:szCs w:val="24"/>
        </w:rPr>
        <w:t>Tools Used To Perform the Task</w:t>
      </w:r>
    </w:p>
    <w:p w:rsidR="00444B94" w:rsidRPr="00950DCA" w:rsidRDefault="00444B94">
      <w:pPr>
        <w:pStyle w:val="PlainText"/>
        <w:jc w:val="both"/>
        <w:outlineLvl w:val="0"/>
        <w:rPr>
          <w:rFonts w:ascii="Calibri" w:hAnsi="Calibri"/>
          <w:sz w:val="24"/>
        </w:rPr>
      </w:pPr>
      <w:bookmarkStart w:id="15" w:name="_Toc454975119"/>
      <w:r w:rsidRPr="00950DCA">
        <w:rPr>
          <w:rFonts w:ascii="Calibri" w:hAnsi="Calibri"/>
          <w:sz w:val="24"/>
        </w:rPr>
        <w:t>Hand Held Portable Electric Planer</w:t>
      </w:r>
      <w:bookmarkEnd w:id="15"/>
    </w:p>
    <w:p w:rsidR="00444B94" w:rsidRPr="00950DCA" w:rsidRDefault="00444B94">
      <w:pPr>
        <w:pStyle w:val="PlainText"/>
        <w:jc w:val="both"/>
        <w:rPr>
          <w:rFonts w:ascii="Calibri" w:hAnsi="Calibri"/>
          <w:sz w:val="24"/>
        </w:rPr>
      </w:pPr>
    </w:p>
    <w:p w:rsidR="00444B94" w:rsidRPr="00A50855" w:rsidRDefault="00444B94" w:rsidP="007D1DA6">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45"/>
        </w:numPr>
        <w:jc w:val="both"/>
        <w:rPr>
          <w:rFonts w:ascii="Calibri" w:hAnsi="Calibri"/>
          <w:sz w:val="24"/>
        </w:rPr>
      </w:pPr>
      <w:r w:rsidRPr="00950DCA">
        <w:rPr>
          <w:rFonts w:ascii="Calibri" w:hAnsi="Calibri"/>
          <w:sz w:val="24"/>
        </w:rPr>
        <w:t>Inspect the planer for defects use, including plug, cord and body for cracks</w:t>
      </w:r>
    </w:p>
    <w:p w:rsidR="00444B94" w:rsidRPr="00950DCA" w:rsidRDefault="00444B94" w:rsidP="00444B94">
      <w:pPr>
        <w:pStyle w:val="PlainText"/>
        <w:numPr>
          <w:ilvl w:val="0"/>
          <w:numId w:val="45"/>
        </w:numPr>
        <w:jc w:val="both"/>
        <w:rPr>
          <w:rFonts w:ascii="Calibri" w:hAnsi="Calibri"/>
          <w:sz w:val="24"/>
        </w:rPr>
      </w:pPr>
      <w:r w:rsidRPr="00950DCA">
        <w:rPr>
          <w:rFonts w:ascii="Calibri" w:hAnsi="Calibri"/>
          <w:sz w:val="24"/>
        </w:rPr>
        <w:t>Ensure the blade is properly installed on the planer</w:t>
      </w:r>
    </w:p>
    <w:p w:rsidR="00444B94" w:rsidRPr="00950DCA" w:rsidRDefault="00444B94" w:rsidP="00444B94">
      <w:pPr>
        <w:pStyle w:val="PlainText"/>
        <w:numPr>
          <w:ilvl w:val="0"/>
          <w:numId w:val="45"/>
        </w:numPr>
        <w:jc w:val="both"/>
        <w:rPr>
          <w:rFonts w:ascii="Calibri" w:hAnsi="Calibri"/>
          <w:sz w:val="24"/>
        </w:rPr>
      </w:pPr>
      <w:r w:rsidRPr="00950DCA">
        <w:rPr>
          <w:rFonts w:ascii="Calibri" w:hAnsi="Calibri"/>
          <w:sz w:val="24"/>
        </w:rPr>
        <w:t>Use both hands to hold and control the planer at all times</w:t>
      </w:r>
    </w:p>
    <w:p w:rsidR="00444B94" w:rsidRPr="00950DCA" w:rsidRDefault="00444B94" w:rsidP="00444B94">
      <w:pPr>
        <w:pStyle w:val="PlainText"/>
        <w:numPr>
          <w:ilvl w:val="0"/>
          <w:numId w:val="45"/>
        </w:numPr>
        <w:jc w:val="both"/>
        <w:rPr>
          <w:rFonts w:ascii="Calibri" w:hAnsi="Calibri"/>
          <w:sz w:val="24"/>
        </w:rPr>
      </w:pPr>
      <w:r w:rsidRPr="00950DCA">
        <w:rPr>
          <w:rFonts w:ascii="Calibri" w:hAnsi="Calibri"/>
          <w:sz w:val="24"/>
        </w:rPr>
        <w:t>Ensure that the cord is free of obstruction and hangs clear from you and the planer</w:t>
      </w:r>
    </w:p>
    <w:p w:rsidR="00444B94" w:rsidRPr="00950DCA" w:rsidRDefault="00444B94" w:rsidP="00444B94">
      <w:pPr>
        <w:pStyle w:val="PlainText"/>
        <w:numPr>
          <w:ilvl w:val="0"/>
          <w:numId w:val="45"/>
        </w:numPr>
        <w:jc w:val="both"/>
        <w:rPr>
          <w:rFonts w:ascii="Calibri" w:hAnsi="Calibri"/>
          <w:sz w:val="24"/>
        </w:rPr>
      </w:pPr>
      <w:r w:rsidRPr="00950DCA">
        <w:rPr>
          <w:rFonts w:ascii="Calibri" w:hAnsi="Calibri"/>
          <w:sz w:val="24"/>
        </w:rPr>
        <w:t>Position yourself to avoid reaching and stretching</w:t>
      </w:r>
    </w:p>
    <w:p w:rsidR="00444B94" w:rsidRPr="00950DCA" w:rsidRDefault="00444B94" w:rsidP="00444B94">
      <w:pPr>
        <w:pStyle w:val="PlainText"/>
        <w:numPr>
          <w:ilvl w:val="0"/>
          <w:numId w:val="45"/>
        </w:numPr>
        <w:jc w:val="both"/>
        <w:rPr>
          <w:rFonts w:ascii="Calibri" w:hAnsi="Calibri"/>
          <w:sz w:val="24"/>
        </w:rPr>
      </w:pPr>
      <w:r w:rsidRPr="00950DCA">
        <w:rPr>
          <w:rFonts w:ascii="Calibri" w:hAnsi="Calibri"/>
          <w:sz w:val="24"/>
        </w:rPr>
        <w:t>Prior to servicing planer - unplug the planer</w:t>
      </w:r>
    </w:p>
    <w:p w:rsidR="00444B94" w:rsidRPr="00950DCA" w:rsidRDefault="00444B94" w:rsidP="00444B94">
      <w:pPr>
        <w:pStyle w:val="PlainText"/>
        <w:numPr>
          <w:ilvl w:val="0"/>
          <w:numId w:val="45"/>
        </w:numPr>
        <w:jc w:val="both"/>
        <w:rPr>
          <w:rFonts w:ascii="Calibri" w:hAnsi="Calibri"/>
          <w:sz w:val="24"/>
        </w:rPr>
      </w:pPr>
      <w:r w:rsidRPr="00950DCA">
        <w:rPr>
          <w:rFonts w:ascii="Calibri" w:hAnsi="Calibri"/>
          <w:sz w:val="24"/>
        </w:rPr>
        <w:t>Never attempt to remove any plugged chips or loose hanging materials with planer running</w:t>
      </w:r>
    </w:p>
    <w:p w:rsidR="005068CD" w:rsidRDefault="005068CD" w:rsidP="0005482F">
      <w:pPr>
        <w:pStyle w:val="Heading1"/>
        <w:sectPr w:rsidR="005068CD" w:rsidSect="000C1397">
          <w:footerReference w:type="default" r:id="rId22"/>
          <w:pgSz w:w="12240" w:h="15840"/>
          <w:pgMar w:top="1440" w:right="1800" w:bottom="1440" w:left="2160" w:header="720" w:footer="720" w:gutter="0"/>
          <w:cols w:space="720"/>
        </w:sectPr>
      </w:pPr>
    </w:p>
    <w:p w:rsidR="00444B94" w:rsidRDefault="00444B94" w:rsidP="0005482F">
      <w:pPr>
        <w:pStyle w:val="Heading1"/>
      </w:pPr>
      <w:bookmarkStart w:id="16" w:name="_Toc454975120"/>
      <w:r>
        <w:lastRenderedPageBreak/>
        <w:t>Use of Ladders</w:t>
      </w:r>
      <w:bookmarkEnd w:id="16"/>
    </w:p>
    <w:p w:rsidR="00444B94" w:rsidRDefault="00444B94">
      <w:pPr>
        <w:pStyle w:val="PlainText"/>
        <w:jc w:val="both"/>
        <w:rPr>
          <w:rFonts w:ascii="Times New Roman" w:hAnsi="Times New Roman"/>
          <w:sz w:val="24"/>
        </w:rPr>
      </w:pPr>
    </w:p>
    <w:p w:rsidR="00444B94" w:rsidRPr="00A50855" w:rsidRDefault="00444B94" w:rsidP="003D2738">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Only use CSA or ANSI Standard approved heavy-duty ladders</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Inspect each ladder before use. Ladders with loose, broken or missing rungs, split or bent side rails or other defects must be identified and removed from service</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If job built ladders are used ensure they have been built to standards pursuant to the WCB Regulations</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The base of a ladder’s side rail must rest on a firm level foundation</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Portable, single or extension ladders must have non-slip feet</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Ladder tops must rest against a firm structure</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Ladder must be set-up with a 4 vertical to 1 horizontal slope</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Ladders (other than a stepladder) must extend approximately 1 meter (</w:t>
      </w:r>
      <w:proofErr w:type="spellStart"/>
      <w:r w:rsidRPr="00950DCA">
        <w:rPr>
          <w:rFonts w:ascii="Calibri" w:hAnsi="Calibri"/>
          <w:sz w:val="24"/>
        </w:rPr>
        <w:t>3ft</w:t>
      </w:r>
      <w:proofErr w:type="spellEnd"/>
      <w:r w:rsidRPr="00950DCA">
        <w:rPr>
          <w:rFonts w:ascii="Calibri" w:hAnsi="Calibri"/>
          <w:sz w:val="24"/>
        </w:rPr>
        <w:t>) above a safe landing or parapet wall</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Ladders must be tied, blocked, or otherwise secured to prevent them from slipping</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Ladders used in locations such as doorways or passageways must be protected from being bumped or knocked over</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Workers must not work from the top two rungs of a ladder</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Ladders must not be used to support scaffold planking or for any horizontal load bearing support</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Only one worker at a time is allowed on a single width ladder</w:t>
      </w:r>
    </w:p>
    <w:p w:rsidR="00444B94" w:rsidRPr="00950DCA" w:rsidRDefault="00444B94" w:rsidP="00444B94">
      <w:pPr>
        <w:pStyle w:val="PlainText"/>
        <w:numPr>
          <w:ilvl w:val="0"/>
          <w:numId w:val="46"/>
        </w:numPr>
        <w:jc w:val="both"/>
        <w:rPr>
          <w:rFonts w:ascii="Calibri" w:hAnsi="Calibri"/>
          <w:sz w:val="24"/>
        </w:rPr>
      </w:pPr>
      <w:r w:rsidRPr="00950DCA">
        <w:rPr>
          <w:rFonts w:ascii="Calibri" w:hAnsi="Calibri"/>
          <w:sz w:val="24"/>
        </w:rPr>
        <w:t>When climbing up or down, workers should always: face the ladder, and use a 3-point contact climbing method (two hands and one foot or one hand two feet)</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sz w:val="24"/>
        </w:rPr>
      </w:pPr>
    </w:p>
    <w:p w:rsidR="005068CD" w:rsidRDefault="005068CD" w:rsidP="0005482F">
      <w:pPr>
        <w:pStyle w:val="Heading1"/>
        <w:sectPr w:rsidR="005068CD" w:rsidSect="000C1397">
          <w:footerReference w:type="default" r:id="rId23"/>
          <w:pgSz w:w="12240" w:h="15840"/>
          <w:pgMar w:top="1440" w:right="1800" w:bottom="1440" w:left="2160" w:header="720" w:footer="720" w:gutter="0"/>
          <w:cols w:space="720"/>
        </w:sectPr>
      </w:pPr>
    </w:p>
    <w:p w:rsidR="00444B94" w:rsidRDefault="00444B94" w:rsidP="0005482F">
      <w:pPr>
        <w:pStyle w:val="Heading1"/>
      </w:pPr>
      <w:bookmarkStart w:id="17" w:name="_Toc454975121"/>
      <w:r>
        <w:lastRenderedPageBreak/>
        <w:t>Hand Peeling Logs</w:t>
      </w:r>
      <w:bookmarkEnd w:id="17"/>
    </w:p>
    <w:p w:rsidR="00444B94" w:rsidRDefault="00444B94">
      <w:pPr>
        <w:pStyle w:val="PlainText"/>
        <w:jc w:val="both"/>
        <w:rPr>
          <w:rFonts w:ascii="Times New Roman" w:hAnsi="Times New Roman"/>
          <w:sz w:val="24"/>
        </w:rPr>
      </w:pPr>
    </w:p>
    <w:p w:rsidR="00444B94" w:rsidRPr="00A50855" w:rsidRDefault="00444B94" w:rsidP="003D2738">
      <w:pPr>
        <w:rPr>
          <w:rFonts w:ascii="Calibri" w:hAnsi="Calibri"/>
          <w:b/>
          <w:sz w:val="24"/>
          <w:szCs w:val="24"/>
        </w:rPr>
      </w:pPr>
      <w:r w:rsidRPr="00A50855">
        <w:rPr>
          <w:rFonts w:ascii="Calibri" w:hAnsi="Calibri"/>
          <w:b/>
          <w:sz w:val="24"/>
          <w:szCs w:val="24"/>
        </w:rPr>
        <w:t>Personal Protective Equipment</w:t>
      </w:r>
    </w:p>
    <w:p w:rsidR="00444B94" w:rsidRPr="00A50855" w:rsidRDefault="00444B94" w:rsidP="007A32E7">
      <w:pPr>
        <w:rPr>
          <w:rFonts w:ascii="Calibri" w:hAnsi="Calibri"/>
          <w:b/>
          <w:sz w:val="24"/>
          <w:szCs w:val="24"/>
        </w:rPr>
      </w:pPr>
      <w:r w:rsidRPr="00A50855">
        <w:rPr>
          <w:rFonts w:ascii="Calibri" w:hAnsi="Calibri"/>
          <w:b/>
          <w:sz w:val="24"/>
          <w:szCs w:val="24"/>
        </w:rPr>
        <w:t>Hardhat</w:t>
      </w:r>
    </w:p>
    <w:p w:rsidR="00444B94" w:rsidRPr="00950DCA" w:rsidRDefault="00444B94">
      <w:pPr>
        <w:pStyle w:val="PlainText"/>
        <w:jc w:val="both"/>
        <w:rPr>
          <w:rFonts w:ascii="Calibri" w:hAnsi="Calibri"/>
          <w:sz w:val="24"/>
        </w:rPr>
      </w:pPr>
      <w:r w:rsidRPr="00950DCA">
        <w:rPr>
          <w:rFonts w:ascii="Calibri" w:hAnsi="Calibri"/>
          <w:sz w:val="24"/>
        </w:rPr>
        <w:t>Bucking Pants or Leather Chaps</w:t>
      </w:r>
    </w:p>
    <w:p w:rsidR="00444B94" w:rsidRPr="00950DCA" w:rsidRDefault="00444B94">
      <w:pPr>
        <w:pStyle w:val="PlainText"/>
        <w:jc w:val="both"/>
        <w:rPr>
          <w:rFonts w:ascii="Calibri" w:hAnsi="Calibri"/>
          <w:sz w:val="24"/>
        </w:rPr>
      </w:pPr>
      <w:r w:rsidRPr="00950DCA">
        <w:rPr>
          <w:rFonts w:ascii="Calibri" w:hAnsi="Calibri"/>
          <w:sz w:val="24"/>
        </w:rPr>
        <w:t>Work Gloves</w:t>
      </w:r>
    </w:p>
    <w:p w:rsidR="00444B94" w:rsidRPr="00950DCA" w:rsidRDefault="00444B94">
      <w:pPr>
        <w:pStyle w:val="PlainText"/>
        <w:jc w:val="both"/>
        <w:rPr>
          <w:rFonts w:ascii="Calibri" w:hAnsi="Calibri"/>
          <w:sz w:val="24"/>
        </w:rPr>
      </w:pPr>
      <w:r w:rsidRPr="00950DCA">
        <w:rPr>
          <w:rFonts w:ascii="Calibri" w:hAnsi="Calibri"/>
          <w:sz w:val="24"/>
        </w:rPr>
        <w:t>Safety Boots</w:t>
      </w:r>
    </w:p>
    <w:p w:rsidR="00444B94" w:rsidRPr="00950DCA" w:rsidRDefault="00444B94">
      <w:pPr>
        <w:pStyle w:val="PlainText"/>
        <w:jc w:val="both"/>
        <w:rPr>
          <w:rFonts w:ascii="Calibri" w:hAnsi="Calibri"/>
          <w:sz w:val="24"/>
        </w:rPr>
      </w:pPr>
      <w:r w:rsidRPr="00950DCA">
        <w:rPr>
          <w:rFonts w:ascii="Calibri" w:hAnsi="Calibri"/>
          <w:sz w:val="24"/>
        </w:rPr>
        <w:t>Safety eyewear</w:t>
      </w:r>
    </w:p>
    <w:p w:rsidR="00444B94" w:rsidRPr="00950DCA" w:rsidRDefault="00444B94">
      <w:pPr>
        <w:pStyle w:val="PlainText"/>
        <w:jc w:val="both"/>
        <w:rPr>
          <w:rFonts w:ascii="Calibri" w:hAnsi="Calibri"/>
          <w:sz w:val="24"/>
        </w:rPr>
      </w:pPr>
      <w:r w:rsidRPr="00950DCA">
        <w:rPr>
          <w:rFonts w:ascii="Calibri" w:hAnsi="Calibri"/>
          <w:sz w:val="24"/>
        </w:rPr>
        <w:t>Hi-visibility vest</w:t>
      </w:r>
    </w:p>
    <w:p w:rsidR="00444B94" w:rsidRPr="00950DCA" w:rsidRDefault="00444B94">
      <w:pPr>
        <w:pStyle w:val="PlainText"/>
        <w:jc w:val="both"/>
        <w:rPr>
          <w:rFonts w:ascii="Calibri" w:hAnsi="Calibri"/>
          <w:sz w:val="24"/>
        </w:rPr>
      </w:pPr>
    </w:p>
    <w:p w:rsidR="00444B94" w:rsidRPr="00A50855" w:rsidRDefault="00444B94" w:rsidP="003D2738">
      <w:pPr>
        <w:rPr>
          <w:rFonts w:ascii="Calibri" w:hAnsi="Calibri"/>
          <w:b/>
          <w:sz w:val="24"/>
          <w:szCs w:val="24"/>
        </w:rPr>
      </w:pPr>
      <w:r w:rsidRPr="00A50855">
        <w:rPr>
          <w:rFonts w:ascii="Calibri" w:hAnsi="Calibri"/>
          <w:b/>
          <w:sz w:val="24"/>
          <w:szCs w:val="24"/>
        </w:rPr>
        <w:t>Tools Used To Perform the Task</w:t>
      </w:r>
    </w:p>
    <w:p w:rsidR="00444B94" w:rsidRPr="00A50855" w:rsidRDefault="00444B94" w:rsidP="007A32E7">
      <w:pPr>
        <w:rPr>
          <w:rFonts w:ascii="Calibri" w:hAnsi="Calibri"/>
          <w:sz w:val="24"/>
          <w:szCs w:val="24"/>
        </w:rPr>
      </w:pPr>
      <w:r w:rsidRPr="00A50855">
        <w:rPr>
          <w:rFonts w:ascii="Calibri" w:hAnsi="Calibri"/>
          <w:sz w:val="24"/>
          <w:szCs w:val="24"/>
        </w:rPr>
        <w:t>Draw knife</w:t>
      </w:r>
    </w:p>
    <w:p w:rsidR="00444B94" w:rsidRPr="00950DCA" w:rsidRDefault="00444B94">
      <w:pPr>
        <w:pStyle w:val="PlainText"/>
        <w:jc w:val="both"/>
        <w:rPr>
          <w:rFonts w:ascii="Calibri" w:hAnsi="Calibri"/>
          <w:sz w:val="24"/>
        </w:rPr>
      </w:pPr>
      <w:r w:rsidRPr="00950DCA">
        <w:rPr>
          <w:rFonts w:ascii="Calibri" w:hAnsi="Calibri"/>
          <w:sz w:val="24"/>
        </w:rPr>
        <w:t>Axe</w:t>
      </w:r>
    </w:p>
    <w:p w:rsidR="00444B94" w:rsidRPr="00950DCA" w:rsidRDefault="00444B94">
      <w:pPr>
        <w:pStyle w:val="PlainText"/>
        <w:jc w:val="both"/>
        <w:rPr>
          <w:rFonts w:ascii="Calibri" w:hAnsi="Calibri"/>
          <w:sz w:val="24"/>
        </w:rPr>
      </w:pPr>
      <w:r w:rsidRPr="00950DCA">
        <w:rPr>
          <w:rFonts w:ascii="Calibri" w:hAnsi="Calibri"/>
          <w:sz w:val="24"/>
        </w:rPr>
        <w:t>Chainsaw</w:t>
      </w:r>
    </w:p>
    <w:p w:rsidR="00444B94" w:rsidRPr="00950DCA" w:rsidRDefault="00444B94">
      <w:pPr>
        <w:pStyle w:val="PlainText"/>
        <w:jc w:val="both"/>
        <w:rPr>
          <w:rFonts w:ascii="Calibri" w:hAnsi="Calibri"/>
          <w:sz w:val="24"/>
        </w:rPr>
      </w:pPr>
      <w:r w:rsidRPr="00950DCA">
        <w:rPr>
          <w:rFonts w:ascii="Calibri" w:hAnsi="Calibri"/>
          <w:sz w:val="24"/>
        </w:rPr>
        <w:t>Peeling spade</w:t>
      </w:r>
    </w:p>
    <w:p w:rsidR="00444B94" w:rsidRPr="00950DCA" w:rsidRDefault="00444B94">
      <w:pPr>
        <w:pStyle w:val="PlainText"/>
        <w:jc w:val="both"/>
        <w:rPr>
          <w:rFonts w:ascii="Calibri" w:hAnsi="Calibri"/>
          <w:sz w:val="24"/>
        </w:rPr>
      </w:pPr>
    </w:p>
    <w:p w:rsidR="00444B94" w:rsidRPr="00A50855" w:rsidRDefault="00444B94" w:rsidP="003D2738">
      <w:pPr>
        <w:rPr>
          <w:rFonts w:ascii="Calibri" w:hAnsi="Calibri"/>
          <w:b/>
          <w:sz w:val="24"/>
          <w:szCs w:val="24"/>
        </w:rPr>
      </w:pPr>
      <w:r w:rsidRPr="00A50855">
        <w:rPr>
          <w:rFonts w:ascii="Calibri" w:hAnsi="Calibri"/>
          <w:b/>
          <w:sz w:val="24"/>
          <w:szCs w:val="24"/>
        </w:rPr>
        <w:t>Procedures</w:t>
      </w:r>
    </w:p>
    <w:p w:rsidR="00444B94" w:rsidRPr="00950DCA" w:rsidRDefault="00444B94">
      <w:pPr>
        <w:pStyle w:val="PlainText"/>
        <w:jc w:val="both"/>
        <w:rPr>
          <w:rFonts w:ascii="Calibri" w:hAnsi="Calibri"/>
          <w:sz w:val="24"/>
        </w:rPr>
      </w:pPr>
      <w:r w:rsidRPr="00950DCA">
        <w:rPr>
          <w:rFonts w:ascii="Calibri" w:hAnsi="Calibri"/>
          <w:sz w:val="24"/>
        </w:rPr>
        <w:t>Log Peeling is a physically strenuous and repetitive task.  It can be a high hazard job for muscle strains, sprains, tendon and ligament inflammation (Musculoskeletal Injury/</w:t>
      </w:r>
      <w:proofErr w:type="spellStart"/>
      <w:r w:rsidRPr="00950DCA">
        <w:rPr>
          <w:rFonts w:ascii="Calibri" w:hAnsi="Calibri"/>
          <w:sz w:val="24"/>
        </w:rPr>
        <w:t>MSI</w:t>
      </w:r>
      <w:proofErr w:type="spellEnd"/>
      <w:r w:rsidRPr="00950DCA">
        <w:rPr>
          <w:rFonts w:ascii="Calibri" w:hAnsi="Calibri"/>
          <w:sz w:val="24"/>
        </w:rPr>
        <w:t>).</w:t>
      </w:r>
    </w:p>
    <w:p w:rsidR="00444B94" w:rsidRPr="00950DCA" w:rsidRDefault="00444B94">
      <w:pPr>
        <w:pStyle w:val="PlainText"/>
        <w:jc w:val="both"/>
        <w:rPr>
          <w:rFonts w:ascii="Calibri" w:hAnsi="Calibri"/>
          <w:sz w:val="24"/>
        </w:rPr>
      </w:pP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Perform “warm up” exercises at the beginning of the shift, after breaks and periodically during extended periods of work</w:t>
      </w: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Inspect tools to ensure handles are tight and blades are sharp</w:t>
      </w: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Follow Safe Work Procedures in the use of the Chainsaw</w:t>
      </w: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Inspect the peeling deck area to ensure there are no obstructions to the walking and loader pathways</w:t>
      </w: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Ensure that all workers are clear of the peeling deck when equipment is moving logs on the deck</w:t>
      </w: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Ensure that logs to be peeled are positioned at a suitable working height and level</w:t>
      </w: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Modify the work area to avoid cramped or awkward postures</w:t>
      </w: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Ensure log to be peeled is dogged to prevent rolling of logs</w:t>
      </w: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Ensure adjacent logs are dogged to avoid the worker being pinched in the deck</w:t>
      </w: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Review the work area regularly for bark build-up causing uneven ground conditions</w:t>
      </w:r>
    </w:p>
    <w:p w:rsidR="00444B94" w:rsidRPr="00950DCA" w:rsidRDefault="00444B94" w:rsidP="00444B94">
      <w:pPr>
        <w:pStyle w:val="PlainText"/>
        <w:numPr>
          <w:ilvl w:val="0"/>
          <w:numId w:val="47"/>
        </w:numPr>
        <w:jc w:val="both"/>
        <w:rPr>
          <w:rFonts w:ascii="Calibri" w:hAnsi="Calibri"/>
          <w:sz w:val="24"/>
        </w:rPr>
      </w:pPr>
      <w:r w:rsidRPr="00950DCA">
        <w:rPr>
          <w:rFonts w:ascii="Calibri" w:hAnsi="Calibri"/>
          <w:sz w:val="24"/>
        </w:rPr>
        <w:t>Use the whole body to power the cutting strokes and alternate sides regularly</w:t>
      </w:r>
    </w:p>
    <w:p w:rsidR="00444B94" w:rsidRDefault="00444B94" w:rsidP="007D1DA6">
      <w:pPr>
        <w:pStyle w:val="PlainText"/>
        <w:numPr>
          <w:ilvl w:val="0"/>
          <w:numId w:val="47"/>
        </w:numPr>
        <w:jc w:val="both"/>
        <w:rPr>
          <w:rFonts w:ascii="Calibri" w:hAnsi="Calibri"/>
          <w:sz w:val="24"/>
        </w:rPr>
      </w:pPr>
      <w:r w:rsidRPr="00950DCA">
        <w:rPr>
          <w:rFonts w:ascii="Calibri" w:hAnsi="Calibri"/>
          <w:sz w:val="24"/>
        </w:rPr>
        <w:t>Ensure all personnel are clear of peeling deck while adding or removing logs from the deck.</w:t>
      </w:r>
    </w:p>
    <w:p w:rsidR="005068CD" w:rsidRDefault="005068CD" w:rsidP="005068CD">
      <w:pPr>
        <w:pStyle w:val="PlainText"/>
        <w:ind w:left="720"/>
        <w:jc w:val="both"/>
        <w:rPr>
          <w:rFonts w:ascii="Calibri" w:hAnsi="Calibri"/>
          <w:sz w:val="24"/>
        </w:rPr>
        <w:sectPr w:rsidR="005068CD" w:rsidSect="000C1397">
          <w:footerReference w:type="default" r:id="rId24"/>
          <w:pgSz w:w="12240" w:h="15840"/>
          <w:pgMar w:top="1440" w:right="1800" w:bottom="1440" w:left="2160" w:header="720" w:footer="720" w:gutter="0"/>
          <w:cols w:space="720"/>
        </w:sectPr>
      </w:pPr>
    </w:p>
    <w:p w:rsidR="00444B94" w:rsidRPr="00950DCA" w:rsidRDefault="00444B94">
      <w:pPr>
        <w:pStyle w:val="PlainText"/>
        <w:jc w:val="both"/>
        <w:rPr>
          <w:rFonts w:ascii="Calibri" w:hAnsi="Calibri"/>
          <w:sz w:val="24"/>
        </w:rPr>
      </w:pPr>
    </w:p>
    <w:p w:rsidR="00444B94" w:rsidRDefault="00444B94" w:rsidP="0005482F">
      <w:pPr>
        <w:pStyle w:val="Heading1"/>
      </w:pPr>
      <w:bookmarkStart w:id="18" w:name="_Toc454975122"/>
      <w:r>
        <w:t>Machine Peeling Logs</w:t>
      </w:r>
      <w:bookmarkEnd w:id="18"/>
    </w:p>
    <w:p w:rsidR="00444B94" w:rsidRDefault="00444B94">
      <w:pPr>
        <w:pStyle w:val="PlainText"/>
        <w:jc w:val="both"/>
        <w:rPr>
          <w:rFonts w:ascii="Times New Roman" w:hAnsi="Times New Roman"/>
          <w:sz w:val="24"/>
        </w:rPr>
      </w:pPr>
    </w:p>
    <w:p w:rsidR="00444B94" w:rsidRPr="00A50855" w:rsidRDefault="00444B94" w:rsidP="003D2738">
      <w:pPr>
        <w:rPr>
          <w:rFonts w:ascii="Calibri" w:hAnsi="Calibri"/>
          <w:b/>
          <w:sz w:val="24"/>
          <w:szCs w:val="24"/>
        </w:rPr>
      </w:pPr>
      <w:r w:rsidRPr="00A50855">
        <w:rPr>
          <w:rFonts w:ascii="Calibri" w:hAnsi="Calibri"/>
          <w:b/>
          <w:sz w:val="24"/>
          <w:szCs w:val="24"/>
        </w:rPr>
        <w:t>Personal Protective Equipment</w:t>
      </w:r>
    </w:p>
    <w:p w:rsidR="00444B94" w:rsidRPr="00A50855" w:rsidRDefault="00444B94" w:rsidP="007A32E7">
      <w:pPr>
        <w:rPr>
          <w:rFonts w:ascii="Calibri" w:hAnsi="Calibri"/>
          <w:sz w:val="24"/>
          <w:szCs w:val="24"/>
        </w:rPr>
      </w:pPr>
      <w:r w:rsidRPr="00A50855">
        <w:rPr>
          <w:rFonts w:ascii="Calibri" w:hAnsi="Calibri"/>
          <w:sz w:val="24"/>
          <w:szCs w:val="24"/>
        </w:rPr>
        <w:t>Hard hat</w:t>
      </w:r>
    </w:p>
    <w:p w:rsidR="00444B94" w:rsidRPr="00950DCA" w:rsidRDefault="00444B94">
      <w:pPr>
        <w:pStyle w:val="PlainText"/>
        <w:jc w:val="both"/>
        <w:rPr>
          <w:rFonts w:ascii="Calibri" w:hAnsi="Calibri"/>
          <w:sz w:val="24"/>
        </w:rPr>
      </w:pPr>
      <w:r w:rsidRPr="00950DCA">
        <w:rPr>
          <w:rFonts w:ascii="Calibri" w:hAnsi="Calibri"/>
          <w:sz w:val="24"/>
        </w:rPr>
        <w:t>Hi-visibility vest</w:t>
      </w:r>
    </w:p>
    <w:p w:rsidR="00444B94" w:rsidRPr="00950DCA" w:rsidRDefault="00444B94">
      <w:pPr>
        <w:pStyle w:val="PlainText"/>
        <w:jc w:val="both"/>
        <w:rPr>
          <w:rFonts w:ascii="Calibri" w:hAnsi="Calibri"/>
          <w:sz w:val="24"/>
        </w:rPr>
      </w:pPr>
      <w:r w:rsidRPr="00950DCA">
        <w:rPr>
          <w:rFonts w:ascii="Calibri" w:hAnsi="Calibri"/>
          <w:sz w:val="24"/>
        </w:rPr>
        <w:t>Safety boot</w:t>
      </w:r>
    </w:p>
    <w:p w:rsidR="00444B94" w:rsidRPr="00950DCA" w:rsidRDefault="00444B94">
      <w:pPr>
        <w:pStyle w:val="PlainText"/>
        <w:jc w:val="both"/>
        <w:rPr>
          <w:rFonts w:ascii="Calibri" w:hAnsi="Calibri"/>
          <w:sz w:val="24"/>
        </w:rPr>
      </w:pPr>
      <w:r w:rsidRPr="00950DCA">
        <w:rPr>
          <w:rFonts w:ascii="Calibri" w:hAnsi="Calibri"/>
          <w:sz w:val="24"/>
        </w:rPr>
        <w:t>Eye protection</w:t>
      </w:r>
    </w:p>
    <w:p w:rsidR="00444B94" w:rsidRPr="00950DCA" w:rsidRDefault="00444B94">
      <w:pPr>
        <w:pStyle w:val="PlainText"/>
        <w:jc w:val="both"/>
        <w:rPr>
          <w:rFonts w:ascii="Calibri" w:hAnsi="Calibri"/>
          <w:sz w:val="24"/>
        </w:rPr>
      </w:pPr>
    </w:p>
    <w:p w:rsidR="00444B94" w:rsidRPr="00A50855" w:rsidRDefault="00444B94" w:rsidP="003D2738">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48"/>
        </w:numPr>
        <w:jc w:val="both"/>
        <w:rPr>
          <w:rFonts w:ascii="Calibri" w:hAnsi="Calibri"/>
          <w:sz w:val="24"/>
        </w:rPr>
      </w:pPr>
      <w:r w:rsidRPr="00950DCA">
        <w:rPr>
          <w:rFonts w:ascii="Calibri" w:hAnsi="Calibri"/>
          <w:sz w:val="24"/>
        </w:rPr>
        <w:t>Conduct an inspection of the equipment, in accordance to manufacturer’s instructions before use</w:t>
      </w:r>
    </w:p>
    <w:p w:rsidR="00444B94" w:rsidRPr="00950DCA" w:rsidRDefault="00444B94" w:rsidP="00444B94">
      <w:pPr>
        <w:pStyle w:val="PlainText"/>
        <w:numPr>
          <w:ilvl w:val="0"/>
          <w:numId w:val="48"/>
        </w:numPr>
        <w:jc w:val="both"/>
        <w:rPr>
          <w:rFonts w:ascii="Calibri" w:hAnsi="Calibri"/>
          <w:sz w:val="24"/>
        </w:rPr>
      </w:pPr>
      <w:r w:rsidRPr="00950DCA">
        <w:rPr>
          <w:rFonts w:ascii="Calibri" w:hAnsi="Calibri"/>
          <w:sz w:val="24"/>
        </w:rPr>
        <w:t>Inspect the deck bunks for damage and check locks are working</w:t>
      </w:r>
    </w:p>
    <w:p w:rsidR="00444B94" w:rsidRPr="00950DCA" w:rsidRDefault="00444B94" w:rsidP="00444B94">
      <w:pPr>
        <w:pStyle w:val="PlainText"/>
        <w:numPr>
          <w:ilvl w:val="0"/>
          <w:numId w:val="48"/>
        </w:numPr>
        <w:jc w:val="both"/>
        <w:rPr>
          <w:rFonts w:ascii="Calibri" w:hAnsi="Calibri"/>
          <w:sz w:val="24"/>
        </w:rPr>
      </w:pPr>
      <w:r w:rsidRPr="00950DCA">
        <w:rPr>
          <w:rFonts w:ascii="Calibri" w:hAnsi="Calibri"/>
          <w:sz w:val="24"/>
        </w:rPr>
        <w:t>Do a physical inspection of the work area to ensure if housekeeping conditions are appropriate and maintain housekeeping throughout the shift</w:t>
      </w:r>
    </w:p>
    <w:p w:rsidR="00444B94" w:rsidRPr="00950DCA" w:rsidRDefault="00444B94" w:rsidP="00444B94">
      <w:pPr>
        <w:pStyle w:val="PlainText"/>
        <w:numPr>
          <w:ilvl w:val="0"/>
          <w:numId w:val="48"/>
        </w:numPr>
        <w:jc w:val="both"/>
        <w:rPr>
          <w:rFonts w:ascii="Calibri" w:hAnsi="Calibri"/>
          <w:sz w:val="24"/>
        </w:rPr>
      </w:pPr>
      <w:r w:rsidRPr="00950DCA">
        <w:rPr>
          <w:rFonts w:ascii="Calibri" w:hAnsi="Calibri"/>
          <w:sz w:val="24"/>
        </w:rPr>
        <w:t>Use proper hand signals and eye contact when directing loader operator</w:t>
      </w:r>
    </w:p>
    <w:p w:rsidR="00444B94" w:rsidRPr="00950DCA" w:rsidRDefault="00444B94" w:rsidP="00444B94">
      <w:pPr>
        <w:pStyle w:val="PlainText"/>
        <w:numPr>
          <w:ilvl w:val="0"/>
          <w:numId w:val="48"/>
        </w:numPr>
        <w:jc w:val="both"/>
        <w:rPr>
          <w:rFonts w:ascii="Calibri" w:hAnsi="Calibri"/>
          <w:sz w:val="24"/>
        </w:rPr>
      </w:pPr>
      <w:r w:rsidRPr="00950DCA">
        <w:rPr>
          <w:rFonts w:ascii="Calibri" w:hAnsi="Calibri"/>
          <w:sz w:val="24"/>
        </w:rPr>
        <w:t>Inspect the logs for embedded rocks, nails, log damage or other obstructions</w:t>
      </w:r>
    </w:p>
    <w:p w:rsidR="00444B94" w:rsidRPr="00950DCA" w:rsidRDefault="00444B94" w:rsidP="00444B94">
      <w:pPr>
        <w:pStyle w:val="PlainText"/>
        <w:numPr>
          <w:ilvl w:val="0"/>
          <w:numId w:val="48"/>
        </w:numPr>
        <w:jc w:val="both"/>
        <w:rPr>
          <w:rFonts w:ascii="Calibri" w:hAnsi="Calibri"/>
          <w:sz w:val="24"/>
        </w:rPr>
      </w:pPr>
      <w:r w:rsidRPr="00950DCA">
        <w:rPr>
          <w:rFonts w:ascii="Calibri" w:hAnsi="Calibri"/>
          <w:sz w:val="24"/>
        </w:rPr>
        <w:t>Do not overload</w:t>
      </w:r>
    </w:p>
    <w:p w:rsidR="00444B94" w:rsidRPr="00950DCA" w:rsidRDefault="00444B94" w:rsidP="00444B94">
      <w:pPr>
        <w:pStyle w:val="PlainText"/>
        <w:numPr>
          <w:ilvl w:val="0"/>
          <w:numId w:val="48"/>
        </w:numPr>
        <w:jc w:val="both"/>
        <w:rPr>
          <w:rFonts w:ascii="Calibri" w:hAnsi="Calibri"/>
          <w:sz w:val="24"/>
        </w:rPr>
      </w:pPr>
      <w:r w:rsidRPr="00950DCA">
        <w:rPr>
          <w:rFonts w:ascii="Calibri" w:hAnsi="Calibri"/>
          <w:sz w:val="24"/>
        </w:rPr>
        <w:t>Use written lockout procedure posted at the planer deck before conducting maintenance</w:t>
      </w:r>
    </w:p>
    <w:p w:rsidR="00444B94" w:rsidRPr="00950DCA" w:rsidRDefault="00444B94">
      <w:pPr>
        <w:pStyle w:val="PlainText"/>
        <w:jc w:val="both"/>
        <w:rPr>
          <w:rFonts w:ascii="Calibri" w:hAnsi="Calibri"/>
          <w:sz w:val="24"/>
        </w:rPr>
      </w:pPr>
    </w:p>
    <w:p w:rsidR="00444B94" w:rsidRDefault="00444B94">
      <w:pPr>
        <w:pStyle w:val="PlainText"/>
        <w:jc w:val="both"/>
        <w:rPr>
          <w:rFonts w:ascii="Times New Roman" w:hAnsi="Times New Roman"/>
          <w:sz w:val="24"/>
        </w:rPr>
      </w:pPr>
      <w:r>
        <w:rPr>
          <w:rFonts w:ascii="Times New Roman" w:hAnsi="Times New Roman"/>
          <w:sz w:val="24"/>
        </w:rPr>
        <w:t xml:space="preserve"> </w:t>
      </w:r>
    </w:p>
    <w:p w:rsidR="005068CD" w:rsidRDefault="005068CD" w:rsidP="0005482F">
      <w:pPr>
        <w:pStyle w:val="Heading1"/>
        <w:sectPr w:rsidR="005068CD" w:rsidSect="000C1397">
          <w:footerReference w:type="default" r:id="rId25"/>
          <w:pgSz w:w="12240" w:h="15840"/>
          <w:pgMar w:top="1440" w:right="1800" w:bottom="1440" w:left="2160" w:header="720" w:footer="720" w:gutter="0"/>
          <w:cols w:space="720"/>
        </w:sectPr>
      </w:pPr>
    </w:p>
    <w:p w:rsidR="00444B94" w:rsidRDefault="00444B94" w:rsidP="0005482F">
      <w:pPr>
        <w:pStyle w:val="Heading1"/>
      </w:pPr>
      <w:bookmarkStart w:id="19" w:name="_Toc454975123"/>
      <w:r>
        <w:lastRenderedPageBreak/>
        <w:t>Log Building</w:t>
      </w:r>
      <w:bookmarkEnd w:id="19"/>
    </w:p>
    <w:p w:rsidR="00444B94" w:rsidRDefault="00444B94">
      <w:pPr>
        <w:pStyle w:val="PlainText"/>
        <w:jc w:val="both"/>
        <w:rPr>
          <w:rFonts w:ascii="Times New Roman" w:hAnsi="Times New Roman"/>
          <w:sz w:val="24"/>
        </w:rPr>
      </w:pPr>
    </w:p>
    <w:p w:rsidR="00444B94" w:rsidRPr="00A50855" w:rsidRDefault="00444B94" w:rsidP="003D2738">
      <w:pPr>
        <w:rPr>
          <w:rFonts w:ascii="Calibri" w:hAnsi="Calibri"/>
          <w:b/>
          <w:sz w:val="24"/>
          <w:szCs w:val="24"/>
        </w:rPr>
      </w:pPr>
      <w:r w:rsidRPr="00A50855">
        <w:rPr>
          <w:rFonts w:ascii="Calibri" w:hAnsi="Calibri"/>
          <w:b/>
          <w:sz w:val="24"/>
          <w:szCs w:val="24"/>
        </w:rPr>
        <w:t>Personal Protective Equipment</w:t>
      </w:r>
    </w:p>
    <w:p w:rsidR="00444B94" w:rsidRPr="00A50855" w:rsidRDefault="00444B94" w:rsidP="007A32E7">
      <w:pPr>
        <w:rPr>
          <w:rFonts w:ascii="Calibri" w:hAnsi="Calibri"/>
          <w:sz w:val="24"/>
          <w:szCs w:val="24"/>
        </w:rPr>
      </w:pPr>
      <w:r w:rsidRPr="00A50855">
        <w:rPr>
          <w:rFonts w:ascii="Calibri" w:hAnsi="Calibri"/>
          <w:sz w:val="24"/>
          <w:szCs w:val="24"/>
        </w:rPr>
        <w:t>Hardhat</w:t>
      </w:r>
    </w:p>
    <w:p w:rsidR="00444B94" w:rsidRPr="00950DCA" w:rsidRDefault="00444B94">
      <w:pPr>
        <w:pStyle w:val="PlainText"/>
        <w:jc w:val="both"/>
        <w:rPr>
          <w:rFonts w:ascii="Calibri" w:hAnsi="Calibri"/>
          <w:sz w:val="24"/>
        </w:rPr>
      </w:pPr>
      <w:r w:rsidRPr="00950DCA">
        <w:rPr>
          <w:rFonts w:ascii="Calibri" w:hAnsi="Calibri"/>
          <w:sz w:val="24"/>
        </w:rPr>
        <w:t>Bucking Pants</w:t>
      </w:r>
    </w:p>
    <w:p w:rsidR="00444B94" w:rsidRPr="00950DCA" w:rsidRDefault="00444B94">
      <w:pPr>
        <w:pStyle w:val="PlainText"/>
        <w:jc w:val="both"/>
        <w:rPr>
          <w:rFonts w:ascii="Calibri" w:hAnsi="Calibri"/>
          <w:sz w:val="24"/>
        </w:rPr>
      </w:pPr>
      <w:r w:rsidRPr="00950DCA">
        <w:rPr>
          <w:rFonts w:ascii="Calibri" w:hAnsi="Calibri"/>
          <w:sz w:val="24"/>
        </w:rPr>
        <w:t>Protective gloves</w:t>
      </w:r>
    </w:p>
    <w:p w:rsidR="00444B94" w:rsidRPr="00950DCA" w:rsidRDefault="00444B94">
      <w:pPr>
        <w:pStyle w:val="PlainText"/>
        <w:jc w:val="both"/>
        <w:rPr>
          <w:rFonts w:ascii="Calibri" w:hAnsi="Calibri"/>
          <w:sz w:val="24"/>
        </w:rPr>
      </w:pPr>
      <w:r w:rsidRPr="00950DCA">
        <w:rPr>
          <w:rFonts w:ascii="Calibri" w:hAnsi="Calibri"/>
          <w:sz w:val="24"/>
        </w:rPr>
        <w:t>Safety boots</w:t>
      </w:r>
    </w:p>
    <w:p w:rsidR="00444B94" w:rsidRPr="00950DCA" w:rsidRDefault="00444B94">
      <w:pPr>
        <w:pStyle w:val="PlainText"/>
        <w:jc w:val="both"/>
        <w:rPr>
          <w:rFonts w:ascii="Calibri" w:hAnsi="Calibri"/>
          <w:sz w:val="24"/>
        </w:rPr>
      </w:pPr>
      <w:r w:rsidRPr="00950DCA">
        <w:rPr>
          <w:rFonts w:ascii="Calibri" w:hAnsi="Calibri"/>
          <w:sz w:val="24"/>
        </w:rPr>
        <w:t>Hearing protection</w:t>
      </w:r>
    </w:p>
    <w:p w:rsidR="00444B94" w:rsidRPr="00950DCA" w:rsidRDefault="00444B94">
      <w:pPr>
        <w:pStyle w:val="PlainText"/>
        <w:jc w:val="both"/>
        <w:rPr>
          <w:rFonts w:ascii="Calibri" w:hAnsi="Calibri"/>
          <w:sz w:val="24"/>
        </w:rPr>
      </w:pPr>
      <w:r w:rsidRPr="00950DCA">
        <w:rPr>
          <w:rFonts w:ascii="Calibri" w:hAnsi="Calibri"/>
          <w:sz w:val="24"/>
        </w:rPr>
        <w:t>Eye protection</w:t>
      </w:r>
    </w:p>
    <w:p w:rsidR="00444B94" w:rsidRPr="00950DCA" w:rsidRDefault="00444B94">
      <w:pPr>
        <w:pStyle w:val="PlainText"/>
        <w:jc w:val="both"/>
        <w:rPr>
          <w:rFonts w:ascii="Calibri" w:hAnsi="Calibri"/>
          <w:sz w:val="24"/>
        </w:rPr>
      </w:pPr>
      <w:r w:rsidRPr="00950DCA">
        <w:rPr>
          <w:rFonts w:ascii="Calibri" w:hAnsi="Calibri"/>
          <w:sz w:val="24"/>
        </w:rPr>
        <w:t>Hi-Visibility Vest</w:t>
      </w:r>
    </w:p>
    <w:p w:rsidR="00444B94" w:rsidRPr="00950DCA" w:rsidRDefault="00444B94">
      <w:pPr>
        <w:pStyle w:val="PlainText"/>
        <w:jc w:val="both"/>
        <w:rPr>
          <w:rFonts w:ascii="Calibri" w:hAnsi="Calibri"/>
          <w:sz w:val="24"/>
        </w:rPr>
      </w:pPr>
    </w:p>
    <w:p w:rsidR="00444B94" w:rsidRPr="00A50855" w:rsidRDefault="00444B94" w:rsidP="003D2738">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Follow task specific safe work procedures</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Wear personal protective equipment required for a specific task</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Ensure that a safe means of access and appropriate work platform is used</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Ensure a fall protection system for work 3 meters (</w:t>
      </w:r>
      <w:proofErr w:type="spellStart"/>
      <w:r w:rsidRPr="00950DCA">
        <w:rPr>
          <w:rFonts w:ascii="Calibri" w:hAnsi="Calibri"/>
          <w:sz w:val="24"/>
        </w:rPr>
        <w:t>10ft</w:t>
      </w:r>
      <w:proofErr w:type="spellEnd"/>
      <w:r w:rsidRPr="00950DCA">
        <w:rPr>
          <w:rFonts w:ascii="Calibri" w:hAnsi="Calibri"/>
          <w:sz w:val="24"/>
        </w:rPr>
        <w:t>) above grade</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Keep a minimum of 2 meters (6 ft) away from other workers when they operate a chainsaw</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When the crane is in operation, use established hand signals</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When not in the line of sight of the crane operator, use a signalman or two way radios</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Inspect rigging before use to ensure it is good repair</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Use pike poles or tag lines to guide logs into position on a wall</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After landing a log or setting tongs, move away from the log before signaling the crane operator to mobilize the crane</w:t>
      </w:r>
    </w:p>
    <w:p w:rsidR="00444B94" w:rsidRPr="00950DCA" w:rsidRDefault="00444B94" w:rsidP="00444B94">
      <w:pPr>
        <w:pStyle w:val="PlainText"/>
        <w:numPr>
          <w:ilvl w:val="0"/>
          <w:numId w:val="49"/>
        </w:numPr>
        <w:jc w:val="both"/>
        <w:rPr>
          <w:rFonts w:ascii="Calibri" w:hAnsi="Calibri"/>
          <w:sz w:val="24"/>
        </w:rPr>
      </w:pPr>
      <w:r w:rsidRPr="00950DCA">
        <w:rPr>
          <w:rFonts w:ascii="Calibri" w:hAnsi="Calibri"/>
          <w:sz w:val="24"/>
        </w:rPr>
        <w:t>Be conscious of other work activities around you at all times</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sz w:val="24"/>
        </w:rPr>
      </w:pPr>
    </w:p>
    <w:p w:rsidR="005068CD" w:rsidRDefault="005068CD" w:rsidP="0005482F">
      <w:pPr>
        <w:pStyle w:val="Heading1"/>
        <w:sectPr w:rsidR="005068CD" w:rsidSect="000C1397">
          <w:footerReference w:type="default" r:id="rId26"/>
          <w:pgSz w:w="12240" w:h="15840"/>
          <w:pgMar w:top="1440" w:right="1800" w:bottom="1440" w:left="2160" w:header="720" w:footer="720" w:gutter="0"/>
          <w:cols w:space="720"/>
        </w:sectPr>
      </w:pPr>
    </w:p>
    <w:p w:rsidR="00444B94" w:rsidRDefault="00444B94" w:rsidP="0005482F">
      <w:pPr>
        <w:pStyle w:val="Heading1"/>
      </w:pPr>
      <w:bookmarkStart w:id="20" w:name="_Toc454975124"/>
      <w:r>
        <w:lastRenderedPageBreak/>
        <w:t>Loader Operation</w:t>
      </w:r>
      <w:bookmarkEnd w:id="20"/>
    </w:p>
    <w:p w:rsidR="00444B94" w:rsidRDefault="00444B94">
      <w:pPr>
        <w:pStyle w:val="PlainText"/>
        <w:jc w:val="both"/>
        <w:rPr>
          <w:rFonts w:ascii="Times New Roman" w:hAnsi="Times New Roman"/>
          <w:sz w:val="24"/>
        </w:rPr>
      </w:pPr>
    </w:p>
    <w:p w:rsidR="00444B94" w:rsidRPr="00A50855" w:rsidRDefault="00444B94" w:rsidP="003D2738">
      <w:pPr>
        <w:rPr>
          <w:rFonts w:ascii="Calibri" w:hAnsi="Calibri"/>
          <w:b/>
          <w:sz w:val="24"/>
          <w:szCs w:val="24"/>
        </w:rPr>
      </w:pPr>
      <w:r w:rsidRPr="00A50855">
        <w:rPr>
          <w:rFonts w:ascii="Calibri" w:hAnsi="Calibri"/>
          <w:b/>
          <w:sz w:val="24"/>
          <w:szCs w:val="24"/>
        </w:rPr>
        <w:t>Personal Protective Equipment</w:t>
      </w:r>
    </w:p>
    <w:p w:rsidR="00444B94" w:rsidRPr="00A50855" w:rsidRDefault="00444B94" w:rsidP="007A32E7">
      <w:pPr>
        <w:rPr>
          <w:rFonts w:ascii="Calibri" w:hAnsi="Calibri"/>
          <w:sz w:val="24"/>
          <w:szCs w:val="24"/>
        </w:rPr>
      </w:pPr>
      <w:r w:rsidRPr="00A50855">
        <w:rPr>
          <w:rFonts w:ascii="Calibri" w:hAnsi="Calibri"/>
          <w:sz w:val="24"/>
          <w:szCs w:val="24"/>
        </w:rPr>
        <w:t>Hi-visibility vest</w:t>
      </w:r>
    </w:p>
    <w:p w:rsidR="00444B94" w:rsidRPr="00950DCA" w:rsidRDefault="00444B94">
      <w:pPr>
        <w:pStyle w:val="PlainText"/>
        <w:jc w:val="both"/>
        <w:rPr>
          <w:rFonts w:ascii="Calibri" w:hAnsi="Calibri"/>
          <w:sz w:val="24"/>
        </w:rPr>
      </w:pPr>
      <w:r w:rsidRPr="00950DCA">
        <w:rPr>
          <w:rFonts w:ascii="Calibri" w:hAnsi="Calibri"/>
          <w:sz w:val="24"/>
        </w:rPr>
        <w:t>Safety boots</w:t>
      </w:r>
    </w:p>
    <w:p w:rsidR="00444B94" w:rsidRPr="00950DCA" w:rsidRDefault="00444B94">
      <w:pPr>
        <w:pStyle w:val="PlainText"/>
        <w:jc w:val="both"/>
        <w:rPr>
          <w:rFonts w:ascii="Calibri" w:hAnsi="Calibri"/>
          <w:sz w:val="24"/>
        </w:rPr>
      </w:pPr>
      <w:r w:rsidRPr="00950DCA">
        <w:rPr>
          <w:rFonts w:ascii="Calibri" w:hAnsi="Calibri"/>
          <w:sz w:val="24"/>
        </w:rPr>
        <w:t>Hardhat</w:t>
      </w:r>
    </w:p>
    <w:p w:rsidR="00444B94" w:rsidRPr="00950DCA" w:rsidRDefault="00444B94">
      <w:pPr>
        <w:pStyle w:val="PlainText"/>
        <w:jc w:val="both"/>
        <w:rPr>
          <w:rFonts w:ascii="Calibri" w:hAnsi="Calibri"/>
          <w:sz w:val="24"/>
        </w:rPr>
      </w:pPr>
      <w:r w:rsidRPr="00950DCA">
        <w:rPr>
          <w:rFonts w:ascii="Calibri" w:hAnsi="Calibri"/>
          <w:sz w:val="24"/>
        </w:rPr>
        <w:t>Hearing protection</w:t>
      </w:r>
    </w:p>
    <w:p w:rsidR="00444B94" w:rsidRPr="00950DCA" w:rsidRDefault="00444B94">
      <w:pPr>
        <w:pStyle w:val="PlainText"/>
        <w:jc w:val="both"/>
        <w:rPr>
          <w:rFonts w:ascii="Calibri" w:hAnsi="Calibri"/>
          <w:sz w:val="24"/>
        </w:rPr>
      </w:pPr>
      <w:r w:rsidRPr="00950DCA">
        <w:rPr>
          <w:rFonts w:ascii="Calibri" w:hAnsi="Calibri"/>
          <w:sz w:val="24"/>
        </w:rPr>
        <w:t>Gloves</w:t>
      </w:r>
    </w:p>
    <w:p w:rsidR="00444B94" w:rsidRPr="00950DCA" w:rsidRDefault="00444B94">
      <w:pPr>
        <w:pStyle w:val="PlainText"/>
        <w:jc w:val="both"/>
        <w:rPr>
          <w:rFonts w:ascii="Calibri" w:hAnsi="Calibri"/>
          <w:sz w:val="24"/>
        </w:rPr>
      </w:pPr>
    </w:p>
    <w:p w:rsidR="00444B94" w:rsidRPr="00A50855" w:rsidRDefault="00444B94" w:rsidP="003D2738">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Conduct pre-start inspection</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Enter and leave the loader using 3-point contact, facing the machine and use all handholds and steps</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Adjust the seat height and reach for controlled operation and wear seat belt</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Close windows and door while operating to protect the work environment</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Adjust operation of the loader to weather conditions, site conditions and angled surfaces</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Select a load size within the capacity of the loader to move without log slippage</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Face the loaders direction of travel to identify hazards in the path way</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While traveling with a load maintain arms as low as possible</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Be familiar with ‘choke points in the construction site to avoid buildings, structures, log decks and active work sites</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Be aware of overhead power lines and the voltage and arc distances of the lines.</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Ensure that workers are clear of the area made hazardous by the loader</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Obey hand-signals given by spotters, if line of sight is lost, stop until re-established</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Secure load when unloading logging trucks before truck driver removes wrappers</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Ensure log truck driver are in positions dictated by posted loading procedures</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Lower arms and grab to grade, set the transmission in park and apply park brake before leaving the loader cab</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Follow lockout procedures when conduction maintenance on the loader</w:t>
      </w:r>
    </w:p>
    <w:p w:rsidR="00444B94" w:rsidRPr="00950DCA" w:rsidRDefault="00444B94" w:rsidP="00444B94">
      <w:pPr>
        <w:pStyle w:val="PlainText"/>
        <w:numPr>
          <w:ilvl w:val="0"/>
          <w:numId w:val="50"/>
        </w:numPr>
        <w:jc w:val="both"/>
        <w:rPr>
          <w:rFonts w:ascii="Calibri" w:hAnsi="Calibri"/>
          <w:sz w:val="24"/>
        </w:rPr>
      </w:pPr>
      <w:r w:rsidRPr="00950DCA">
        <w:rPr>
          <w:rFonts w:ascii="Calibri" w:hAnsi="Calibri"/>
          <w:sz w:val="24"/>
        </w:rPr>
        <w:t>Know issue of concern on the Material Safety Data Sheets for lubricants and fuel</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sz w:val="24"/>
        </w:rPr>
      </w:pPr>
    </w:p>
    <w:p w:rsidR="005068CD" w:rsidRDefault="005068CD" w:rsidP="0005482F">
      <w:pPr>
        <w:pStyle w:val="Heading1"/>
        <w:sectPr w:rsidR="005068CD" w:rsidSect="000C1397">
          <w:footerReference w:type="default" r:id="rId27"/>
          <w:pgSz w:w="12240" w:h="15840"/>
          <w:pgMar w:top="1440" w:right="1800" w:bottom="1440" w:left="2160" w:header="720" w:footer="720" w:gutter="0"/>
          <w:cols w:space="720"/>
        </w:sectPr>
      </w:pPr>
    </w:p>
    <w:p w:rsidR="00444B94" w:rsidRDefault="00444B94" w:rsidP="0005482F">
      <w:pPr>
        <w:pStyle w:val="Heading1"/>
      </w:pPr>
      <w:bookmarkStart w:id="21" w:name="_Toc454975125"/>
      <w:r>
        <w:lastRenderedPageBreak/>
        <w:t>Manual Lifting</w:t>
      </w:r>
      <w:bookmarkEnd w:id="21"/>
    </w:p>
    <w:p w:rsidR="00444B94" w:rsidRDefault="00444B94">
      <w:pPr>
        <w:pStyle w:val="PlainText"/>
        <w:jc w:val="both"/>
        <w:rPr>
          <w:rFonts w:ascii="Times New Roman" w:hAnsi="Times New Roman"/>
          <w:sz w:val="24"/>
        </w:rPr>
      </w:pPr>
    </w:p>
    <w:p w:rsidR="00444B94" w:rsidRPr="00A50855" w:rsidRDefault="00444B94" w:rsidP="003D2738">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Lift only loads you can safely handle</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Establish good footing</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Clear adequate space</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Bend at your knees as you grasp the object</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Keep your back straight</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Get a full handgrip</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Lift by straightening the legs</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Lift with load close to body</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Lift slowly</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When lifting and turning, avoid twisting the body at the waist. Shift the position of the feet</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Reverse the procedure to set the object down</w:t>
      </w:r>
    </w:p>
    <w:p w:rsidR="00444B94" w:rsidRPr="00950DCA" w:rsidRDefault="00444B94" w:rsidP="00444B94">
      <w:pPr>
        <w:pStyle w:val="PlainText"/>
        <w:numPr>
          <w:ilvl w:val="0"/>
          <w:numId w:val="51"/>
        </w:numPr>
        <w:jc w:val="both"/>
        <w:rPr>
          <w:rFonts w:ascii="Calibri" w:hAnsi="Calibri"/>
          <w:sz w:val="24"/>
        </w:rPr>
      </w:pPr>
      <w:r w:rsidRPr="00950DCA">
        <w:rPr>
          <w:rFonts w:ascii="Calibri" w:hAnsi="Calibri"/>
          <w:sz w:val="24"/>
        </w:rPr>
        <w:t>Get help when load is too heavy</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sz w:val="24"/>
        </w:rPr>
      </w:pPr>
    </w:p>
    <w:p w:rsidR="005068CD" w:rsidRDefault="005068CD" w:rsidP="0005482F">
      <w:pPr>
        <w:pStyle w:val="Heading1"/>
        <w:sectPr w:rsidR="005068CD" w:rsidSect="000C1397">
          <w:footerReference w:type="default" r:id="rId28"/>
          <w:pgSz w:w="12240" w:h="15840"/>
          <w:pgMar w:top="1440" w:right="1800" w:bottom="1440" w:left="2160" w:header="720" w:footer="720" w:gutter="0"/>
          <w:cols w:space="720"/>
        </w:sectPr>
      </w:pPr>
    </w:p>
    <w:p w:rsidR="00444B94" w:rsidRPr="0005482F" w:rsidRDefault="00444B94" w:rsidP="0005482F">
      <w:pPr>
        <w:pStyle w:val="Heading1"/>
      </w:pPr>
      <w:bookmarkStart w:id="22" w:name="_Toc454975126"/>
      <w:r w:rsidRPr="0005482F">
        <w:lastRenderedPageBreak/>
        <w:t>Band Saw Operation</w:t>
      </w:r>
      <w:bookmarkEnd w:id="22"/>
    </w:p>
    <w:p w:rsidR="00444B94" w:rsidRDefault="00444B94">
      <w:pPr>
        <w:pStyle w:val="PlainText"/>
        <w:jc w:val="both"/>
        <w:rPr>
          <w:rFonts w:ascii="Times New Roman" w:hAnsi="Times New Roman"/>
          <w:sz w:val="24"/>
        </w:rPr>
      </w:pPr>
    </w:p>
    <w:p w:rsidR="00444B94" w:rsidRPr="00A50855" w:rsidRDefault="00444B94" w:rsidP="003D2738">
      <w:pPr>
        <w:rPr>
          <w:rFonts w:ascii="Calibri" w:hAnsi="Calibri"/>
          <w:b/>
          <w:sz w:val="24"/>
          <w:szCs w:val="24"/>
        </w:rPr>
      </w:pPr>
      <w:r w:rsidRPr="00A50855">
        <w:rPr>
          <w:rFonts w:ascii="Calibri" w:hAnsi="Calibri"/>
          <w:b/>
          <w:sz w:val="24"/>
          <w:szCs w:val="24"/>
        </w:rPr>
        <w:t>Personal Protective Equipment</w:t>
      </w:r>
    </w:p>
    <w:p w:rsidR="00444B94" w:rsidRPr="00A50855" w:rsidRDefault="00444B94" w:rsidP="007A32E7">
      <w:pPr>
        <w:rPr>
          <w:rFonts w:ascii="Calibri" w:hAnsi="Calibri"/>
          <w:sz w:val="24"/>
          <w:szCs w:val="24"/>
        </w:rPr>
      </w:pPr>
      <w:r w:rsidRPr="00A50855">
        <w:rPr>
          <w:rFonts w:ascii="Calibri" w:hAnsi="Calibri"/>
          <w:sz w:val="24"/>
          <w:szCs w:val="24"/>
        </w:rPr>
        <w:t>Safety footwear</w:t>
      </w:r>
    </w:p>
    <w:p w:rsidR="00444B94" w:rsidRPr="00950DCA" w:rsidRDefault="00444B94">
      <w:pPr>
        <w:pStyle w:val="PlainText"/>
        <w:jc w:val="both"/>
        <w:rPr>
          <w:rFonts w:ascii="Calibri" w:hAnsi="Calibri"/>
          <w:sz w:val="24"/>
        </w:rPr>
      </w:pPr>
      <w:r w:rsidRPr="00950DCA">
        <w:rPr>
          <w:rFonts w:ascii="Calibri" w:hAnsi="Calibri"/>
          <w:sz w:val="24"/>
        </w:rPr>
        <w:t>Eye protection</w:t>
      </w:r>
    </w:p>
    <w:p w:rsidR="00444B94" w:rsidRPr="00950DCA" w:rsidRDefault="00444B94">
      <w:pPr>
        <w:pStyle w:val="PlainText"/>
        <w:jc w:val="both"/>
        <w:rPr>
          <w:rFonts w:ascii="Calibri" w:hAnsi="Calibri"/>
          <w:sz w:val="24"/>
        </w:rPr>
      </w:pPr>
      <w:r w:rsidRPr="00950DCA">
        <w:rPr>
          <w:rFonts w:ascii="Calibri" w:hAnsi="Calibri"/>
          <w:sz w:val="24"/>
        </w:rPr>
        <w:t>Gloves</w:t>
      </w:r>
    </w:p>
    <w:p w:rsidR="00444B94" w:rsidRPr="00950DCA" w:rsidRDefault="00444B94">
      <w:pPr>
        <w:pStyle w:val="PlainText"/>
        <w:jc w:val="both"/>
        <w:rPr>
          <w:rFonts w:ascii="Calibri" w:hAnsi="Calibri"/>
          <w:sz w:val="24"/>
        </w:rPr>
      </w:pPr>
      <w:r w:rsidRPr="00950DCA">
        <w:rPr>
          <w:rFonts w:ascii="Calibri" w:hAnsi="Calibri"/>
          <w:sz w:val="24"/>
        </w:rPr>
        <w:t>Hardhat</w:t>
      </w:r>
    </w:p>
    <w:p w:rsidR="00444B94" w:rsidRPr="00950DCA" w:rsidRDefault="00444B94">
      <w:pPr>
        <w:pStyle w:val="PlainText"/>
        <w:jc w:val="both"/>
        <w:rPr>
          <w:rFonts w:ascii="Calibri" w:hAnsi="Calibri"/>
          <w:sz w:val="24"/>
        </w:rPr>
      </w:pPr>
      <w:r w:rsidRPr="00950DCA">
        <w:rPr>
          <w:rFonts w:ascii="Calibri" w:hAnsi="Calibri"/>
          <w:sz w:val="24"/>
        </w:rPr>
        <w:t>Hearing protection</w:t>
      </w:r>
    </w:p>
    <w:p w:rsidR="00444B94" w:rsidRPr="00950DCA" w:rsidRDefault="00444B94">
      <w:pPr>
        <w:pStyle w:val="PlainText"/>
        <w:jc w:val="both"/>
        <w:rPr>
          <w:rFonts w:ascii="Calibri" w:hAnsi="Calibri"/>
          <w:sz w:val="24"/>
        </w:rPr>
      </w:pPr>
      <w:r w:rsidRPr="00950DCA">
        <w:rPr>
          <w:rFonts w:ascii="Calibri" w:hAnsi="Calibri"/>
          <w:sz w:val="24"/>
        </w:rPr>
        <w:t>Hi-Visibility Vest</w:t>
      </w:r>
    </w:p>
    <w:p w:rsidR="00444B94" w:rsidRPr="00950DCA" w:rsidRDefault="00444B94">
      <w:pPr>
        <w:pStyle w:val="PlainText"/>
        <w:jc w:val="both"/>
        <w:rPr>
          <w:rFonts w:ascii="Calibri" w:hAnsi="Calibri"/>
          <w:sz w:val="24"/>
        </w:rPr>
      </w:pPr>
    </w:p>
    <w:p w:rsidR="00444B94" w:rsidRPr="00A50855" w:rsidRDefault="00444B94" w:rsidP="003D2738">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52"/>
        </w:numPr>
        <w:jc w:val="both"/>
        <w:rPr>
          <w:rFonts w:ascii="Calibri" w:hAnsi="Calibri"/>
          <w:sz w:val="24"/>
        </w:rPr>
      </w:pPr>
      <w:r w:rsidRPr="00950DCA">
        <w:rPr>
          <w:rFonts w:ascii="Calibri" w:hAnsi="Calibri"/>
          <w:sz w:val="24"/>
        </w:rPr>
        <w:t>Conduct a pre-shift inspection of the saw using an appropriate checklist</w:t>
      </w:r>
    </w:p>
    <w:p w:rsidR="00444B94" w:rsidRPr="00950DCA" w:rsidRDefault="00444B94" w:rsidP="00444B94">
      <w:pPr>
        <w:pStyle w:val="PlainText"/>
        <w:numPr>
          <w:ilvl w:val="0"/>
          <w:numId w:val="52"/>
        </w:numPr>
        <w:jc w:val="both"/>
        <w:rPr>
          <w:rFonts w:ascii="Calibri" w:hAnsi="Calibri"/>
          <w:sz w:val="24"/>
        </w:rPr>
      </w:pPr>
      <w:r w:rsidRPr="00950DCA">
        <w:rPr>
          <w:rFonts w:ascii="Calibri" w:hAnsi="Calibri"/>
          <w:sz w:val="24"/>
        </w:rPr>
        <w:t>Follow appropriate lockout procedures before any maintenance is conducted</w:t>
      </w:r>
    </w:p>
    <w:p w:rsidR="00444B94" w:rsidRPr="00950DCA" w:rsidRDefault="00444B94" w:rsidP="00444B94">
      <w:pPr>
        <w:pStyle w:val="PlainText"/>
        <w:numPr>
          <w:ilvl w:val="0"/>
          <w:numId w:val="52"/>
        </w:numPr>
        <w:jc w:val="both"/>
        <w:rPr>
          <w:rFonts w:ascii="Calibri" w:hAnsi="Calibri"/>
          <w:sz w:val="24"/>
        </w:rPr>
      </w:pPr>
      <w:r w:rsidRPr="00950DCA">
        <w:rPr>
          <w:rFonts w:ascii="Calibri" w:hAnsi="Calibri"/>
          <w:sz w:val="24"/>
        </w:rPr>
        <w:t xml:space="preserve">Use a </w:t>
      </w:r>
      <w:proofErr w:type="spellStart"/>
      <w:r w:rsidRPr="00950DCA">
        <w:rPr>
          <w:rFonts w:ascii="Calibri" w:hAnsi="Calibri"/>
          <w:sz w:val="24"/>
        </w:rPr>
        <w:t>peevee</w:t>
      </w:r>
      <w:proofErr w:type="spellEnd"/>
      <w:r w:rsidRPr="00950DCA">
        <w:rPr>
          <w:rFonts w:ascii="Calibri" w:hAnsi="Calibri"/>
          <w:sz w:val="24"/>
        </w:rPr>
        <w:t>, proper lifting techniques and assistance from another worker where required when loading logs onto the saw table</w:t>
      </w:r>
    </w:p>
    <w:p w:rsidR="00444B94" w:rsidRPr="00950DCA" w:rsidRDefault="00444B94" w:rsidP="00444B94">
      <w:pPr>
        <w:pStyle w:val="PlainText"/>
        <w:numPr>
          <w:ilvl w:val="0"/>
          <w:numId w:val="52"/>
        </w:numPr>
        <w:jc w:val="both"/>
        <w:rPr>
          <w:rFonts w:ascii="Calibri" w:hAnsi="Calibri"/>
          <w:sz w:val="24"/>
        </w:rPr>
      </w:pPr>
      <w:r w:rsidRPr="00950DCA">
        <w:rPr>
          <w:rFonts w:ascii="Calibri" w:hAnsi="Calibri"/>
          <w:sz w:val="24"/>
        </w:rPr>
        <w:t>Ensure the log is secured on the track and machine guards are in place before commencing saw operation</w:t>
      </w:r>
    </w:p>
    <w:p w:rsidR="00444B94" w:rsidRPr="00950DCA" w:rsidRDefault="00444B94" w:rsidP="00444B94">
      <w:pPr>
        <w:pStyle w:val="PlainText"/>
        <w:numPr>
          <w:ilvl w:val="0"/>
          <w:numId w:val="52"/>
        </w:numPr>
        <w:jc w:val="both"/>
        <w:rPr>
          <w:rFonts w:ascii="Calibri" w:hAnsi="Calibri"/>
          <w:sz w:val="24"/>
        </w:rPr>
      </w:pPr>
      <w:r w:rsidRPr="00950DCA">
        <w:rPr>
          <w:rFonts w:ascii="Calibri" w:hAnsi="Calibri"/>
          <w:sz w:val="24"/>
        </w:rPr>
        <w:t>Ensure no metal attachments are protruding into path of saw blade</w:t>
      </w:r>
    </w:p>
    <w:p w:rsidR="00444B94" w:rsidRPr="00950DCA" w:rsidRDefault="00444B94" w:rsidP="00444B94">
      <w:pPr>
        <w:pStyle w:val="PlainText"/>
        <w:numPr>
          <w:ilvl w:val="0"/>
          <w:numId w:val="52"/>
        </w:numPr>
        <w:jc w:val="both"/>
        <w:rPr>
          <w:rFonts w:ascii="Calibri" w:hAnsi="Calibri"/>
          <w:sz w:val="24"/>
        </w:rPr>
      </w:pPr>
      <w:r w:rsidRPr="00950DCA">
        <w:rPr>
          <w:rFonts w:ascii="Calibri" w:hAnsi="Calibri"/>
          <w:sz w:val="24"/>
        </w:rPr>
        <w:t>Ensure other Workers are clear before starting saw operation</w:t>
      </w:r>
    </w:p>
    <w:p w:rsidR="00444B94" w:rsidRDefault="00444B94">
      <w:pPr>
        <w:pStyle w:val="PlainText"/>
        <w:jc w:val="both"/>
        <w:rPr>
          <w:rFonts w:ascii="Times New Roman" w:hAnsi="Times New Roman"/>
          <w:sz w:val="24"/>
        </w:rPr>
      </w:pPr>
    </w:p>
    <w:p w:rsidR="00444B94" w:rsidRDefault="00444B94">
      <w:pPr>
        <w:pStyle w:val="PlainText"/>
        <w:jc w:val="both"/>
        <w:rPr>
          <w:rFonts w:ascii="Times New Roman" w:hAnsi="Times New Roman"/>
          <w:sz w:val="24"/>
        </w:rPr>
      </w:pPr>
    </w:p>
    <w:p w:rsidR="005068CD" w:rsidRDefault="005068CD" w:rsidP="0005482F">
      <w:pPr>
        <w:pStyle w:val="Heading1"/>
        <w:sectPr w:rsidR="005068CD" w:rsidSect="000C1397">
          <w:footerReference w:type="default" r:id="rId29"/>
          <w:pgSz w:w="12240" w:h="15840"/>
          <w:pgMar w:top="1440" w:right="1800" w:bottom="1440" w:left="2160" w:header="720" w:footer="720" w:gutter="0"/>
          <w:cols w:space="720"/>
        </w:sectPr>
      </w:pPr>
    </w:p>
    <w:p w:rsidR="00444B94" w:rsidRDefault="00444B94" w:rsidP="0005482F">
      <w:pPr>
        <w:pStyle w:val="Heading1"/>
      </w:pPr>
      <w:bookmarkStart w:id="23" w:name="_Toc454975127"/>
      <w:r>
        <w:lastRenderedPageBreak/>
        <w:t>Loading Log Structure</w:t>
      </w:r>
      <w:bookmarkEnd w:id="23"/>
    </w:p>
    <w:p w:rsidR="00444B94" w:rsidRDefault="00444B94">
      <w:pPr>
        <w:pStyle w:val="PlainText"/>
        <w:jc w:val="both"/>
        <w:rPr>
          <w:rFonts w:ascii="Times New Roman" w:hAnsi="Times New Roman"/>
          <w:sz w:val="24"/>
        </w:rPr>
      </w:pPr>
    </w:p>
    <w:p w:rsidR="00444B94" w:rsidRPr="00A50855" w:rsidRDefault="00444B94" w:rsidP="003D2738">
      <w:pPr>
        <w:rPr>
          <w:rFonts w:ascii="Calibri" w:hAnsi="Calibri"/>
          <w:b/>
          <w:sz w:val="24"/>
          <w:szCs w:val="24"/>
        </w:rPr>
      </w:pPr>
      <w:r w:rsidRPr="00A50855">
        <w:rPr>
          <w:rFonts w:ascii="Calibri" w:hAnsi="Calibri"/>
          <w:b/>
          <w:sz w:val="24"/>
          <w:szCs w:val="24"/>
        </w:rPr>
        <w:t>Personal protective Equipment</w:t>
      </w:r>
    </w:p>
    <w:p w:rsidR="00444B94" w:rsidRPr="00A50855" w:rsidRDefault="00444B94" w:rsidP="007A32E7">
      <w:pPr>
        <w:rPr>
          <w:rFonts w:ascii="Calibri" w:hAnsi="Calibri"/>
          <w:sz w:val="24"/>
          <w:szCs w:val="24"/>
        </w:rPr>
      </w:pPr>
      <w:r w:rsidRPr="00A50855">
        <w:rPr>
          <w:rFonts w:ascii="Calibri" w:hAnsi="Calibri"/>
          <w:sz w:val="24"/>
          <w:szCs w:val="24"/>
        </w:rPr>
        <w:t>Hardhat</w:t>
      </w:r>
    </w:p>
    <w:p w:rsidR="00444B94" w:rsidRPr="00950DCA" w:rsidRDefault="00444B94">
      <w:pPr>
        <w:pStyle w:val="PlainText"/>
        <w:jc w:val="both"/>
        <w:rPr>
          <w:rFonts w:ascii="Calibri" w:hAnsi="Calibri"/>
          <w:sz w:val="24"/>
        </w:rPr>
      </w:pPr>
      <w:r w:rsidRPr="00950DCA">
        <w:rPr>
          <w:rFonts w:ascii="Calibri" w:hAnsi="Calibri"/>
          <w:sz w:val="24"/>
        </w:rPr>
        <w:t>Gloves</w:t>
      </w:r>
    </w:p>
    <w:p w:rsidR="00444B94" w:rsidRPr="00950DCA" w:rsidRDefault="00444B94">
      <w:pPr>
        <w:pStyle w:val="PlainText"/>
        <w:jc w:val="both"/>
        <w:rPr>
          <w:rFonts w:ascii="Calibri" w:hAnsi="Calibri"/>
          <w:sz w:val="24"/>
        </w:rPr>
      </w:pPr>
      <w:r w:rsidRPr="00950DCA">
        <w:rPr>
          <w:rFonts w:ascii="Calibri" w:hAnsi="Calibri"/>
          <w:sz w:val="24"/>
        </w:rPr>
        <w:t>Hi-visibility vest</w:t>
      </w:r>
    </w:p>
    <w:p w:rsidR="00444B94" w:rsidRPr="00950DCA" w:rsidRDefault="00444B94">
      <w:pPr>
        <w:pStyle w:val="PlainText"/>
        <w:jc w:val="both"/>
        <w:rPr>
          <w:rFonts w:ascii="Calibri" w:hAnsi="Calibri"/>
          <w:sz w:val="24"/>
        </w:rPr>
      </w:pPr>
      <w:r w:rsidRPr="00950DCA">
        <w:rPr>
          <w:rFonts w:ascii="Calibri" w:hAnsi="Calibri"/>
          <w:sz w:val="24"/>
        </w:rPr>
        <w:t>Safety footwear</w:t>
      </w:r>
    </w:p>
    <w:p w:rsidR="00444B94" w:rsidRPr="00950DCA" w:rsidRDefault="00444B94">
      <w:pPr>
        <w:pStyle w:val="PlainText"/>
        <w:jc w:val="both"/>
        <w:rPr>
          <w:rFonts w:ascii="Calibri" w:hAnsi="Calibri"/>
          <w:sz w:val="24"/>
        </w:rPr>
      </w:pPr>
    </w:p>
    <w:p w:rsidR="00444B94" w:rsidRPr="00A50855" w:rsidRDefault="00444B94" w:rsidP="003D2738">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Use proper hand signals to direct truck loading area</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Position trailer so crane operator has optimum visibility</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Workers on the trailer must climb up to the work position using a suitable ladder</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Other workers not directly involved in house loading must be instructed to keep clear of the loading area</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All workers involved in the loading process must use standard hand signals</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Eye or voice contact must be established and maintained between the signal worker on the trailer and the crane operator</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The worker standing on the trailer deck must stabilize logs using tag lines or pike poles as they are being loaded</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The worker on the trailer must move to the opposite end of the log so as not to be positioned under suspended loads</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When tongs are set or unhooked from a log, workers must move clear of the log before crane movement</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When work is being done at a place from which a fall of 3 meters (</w:t>
      </w:r>
      <w:proofErr w:type="spellStart"/>
      <w:r w:rsidRPr="00950DCA">
        <w:rPr>
          <w:rFonts w:ascii="Calibri" w:hAnsi="Calibri"/>
          <w:sz w:val="24"/>
        </w:rPr>
        <w:t>10ft</w:t>
      </w:r>
      <w:proofErr w:type="spellEnd"/>
      <w:r w:rsidRPr="00950DCA">
        <w:rPr>
          <w:rFonts w:ascii="Calibri" w:hAnsi="Calibri"/>
          <w:sz w:val="24"/>
        </w:rPr>
        <w:t>) or more may occur or where a fall from a lesser height involves an unusual risk of injury, a fall protection system must be used</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Tarping of the load may take place with the spotter standing on a ladder while maintaining 3-point contact with the ladder, 3-point contact may consist of the feet and center body area</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Where a crane is used to position clamshell doors on containers, the same standards apply to hand signals, eye and voice contact as during House Loading</w:t>
      </w:r>
    </w:p>
    <w:p w:rsidR="00444B94" w:rsidRPr="00950DCA" w:rsidRDefault="00444B94" w:rsidP="00444B94">
      <w:pPr>
        <w:pStyle w:val="PlainText"/>
        <w:numPr>
          <w:ilvl w:val="0"/>
          <w:numId w:val="53"/>
        </w:numPr>
        <w:jc w:val="both"/>
        <w:rPr>
          <w:rFonts w:ascii="Calibri" w:hAnsi="Calibri"/>
          <w:sz w:val="24"/>
        </w:rPr>
      </w:pPr>
      <w:r w:rsidRPr="00950DCA">
        <w:rPr>
          <w:rFonts w:ascii="Calibri" w:hAnsi="Calibri"/>
          <w:sz w:val="24"/>
        </w:rPr>
        <w:t xml:space="preserve">Ensure log bunks on trailers are approved and adequate to contain the total weight of logs to be loaded (2 x 4’s in stakeholders alone are </w:t>
      </w:r>
      <w:r w:rsidRPr="00950DCA">
        <w:rPr>
          <w:rFonts w:ascii="Calibri" w:hAnsi="Calibri"/>
          <w:sz w:val="24"/>
          <w:u w:val="single"/>
        </w:rPr>
        <w:t>not</w:t>
      </w:r>
      <w:r w:rsidRPr="00950DCA">
        <w:rPr>
          <w:rFonts w:ascii="Calibri" w:hAnsi="Calibri"/>
          <w:sz w:val="24"/>
        </w:rPr>
        <w:t xml:space="preserve"> adequate)</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sz w:val="24"/>
        </w:rPr>
      </w:pPr>
    </w:p>
    <w:p w:rsidR="005068CD" w:rsidRDefault="005068CD" w:rsidP="0005482F">
      <w:pPr>
        <w:pStyle w:val="Heading1"/>
        <w:sectPr w:rsidR="005068CD" w:rsidSect="000C1397">
          <w:footerReference w:type="default" r:id="rId30"/>
          <w:pgSz w:w="12240" w:h="15840"/>
          <w:pgMar w:top="1440" w:right="1800" w:bottom="1440" w:left="2160" w:header="720" w:footer="720" w:gutter="0"/>
          <w:cols w:space="720"/>
        </w:sectPr>
      </w:pPr>
    </w:p>
    <w:p w:rsidR="00444B94" w:rsidRDefault="00444B94" w:rsidP="0005482F">
      <w:pPr>
        <w:pStyle w:val="Heading1"/>
      </w:pPr>
      <w:bookmarkStart w:id="24" w:name="_Toc454975128"/>
      <w:r>
        <w:lastRenderedPageBreak/>
        <w:t>Logging Truck Unloading - Signage</w:t>
      </w:r>
      <w:bookmarkEnd w:id="24"/>
    </w:p>
    <w:p w:rsidR="00444B94" w:rsidRDefault="00444B94">
      <w:pPr>
        <w:pStyle w:val="PlainText"/>
        <w:jc w:val="both"/>
        <w:rPr>
          <w:rFonts w:ascii="Times New Roman" w:hAnsi="Times New Roman"/>
          <w:sz w:val="24"/>
        </w:rPr>
      </w:pPr>
    </w:p>
    <w:p w:rsidR="00444B94" w:rsidRPr="00A50855" w:rsidRDefault="00444B94" w:rsidP="003D2738">
      <w:pPr>
        <w:rPr>
          <w:rFonts w:ascii="Calibri" w:hAnsi="Calibri"/>
          <w:b/>
          <w:sz w:val="24"/>
          <w:szCs w:val="24"/>
        </w:rPr>
      </w:pPr>
      <w:r w:rsidRPr="00A50855">
        <w:rPr>
          <w:rFonts w:ascii="Calibri" w:hAnsi="Calibri"/>
          <w:b/>
          <w:sz w:val="24"/>
          <w:szCs w:val="24"/>
        </w:rPr>
        <w:t xml:space="preserve">Notice </w:t>
      </w:r>
      <w:proofErr w:type="gramStart"/>
      <w:r w:rsidRPr="00A50855">
        <w:rPr>
          <w:rFonts w:ascii="Calibri" w:hAnsi="Calibri"/>
          <w:b/>
          <w:sz w:val="24"/>
          <w:szCs w:val="24"/>
        </w:rPr>
        <w:t>To</w:t>
      </w:r>
      <w:proofErr w:type="gramEnd"/>
      <w:r w:rsidRPr="00A50855">
        <w:rPr>
          <w:rFonts w:ascii="Calibri" w:hAnsi="Calibri"/>
          <w:b/>
          <w:sz w:val="24"/>
          <w:szCs w:val="24"/>
        </w:rPr>
        <w:t xml:space="preserve"> Log Truck Drivers</w:t>
      </w:r>
    </w:p>
    <w:p w:rsidR="00444B94" w:rsidRPr="00A50855" w:rsidRDefault="00444B94" w:rsidP="003D2738">
      <w:pPr>
        <w:rPr>
          <w:rFonts w:ascii="Calibri" w:hAnsi="Calibri"/>
          <w:b/>
          <w:sz w:val="24"/>
          <w:szCs w:val="24"/>
        </w:rPr>
      </w:pPr>
    </w:p>
    <w:p w:rsidR="00444B94" w:rsidRPr="00A50855" w:rsidRDefault="00444B94" w:rsidP="003D2738">
      <w:pPr>
        <w:rPr>
          <w:rFonts w:ascii="Calibri" w:hAnsi="Calibri"/>
          <w:b/>
          <w:sz w:val="24"/>
          <w:szCs w:val="24"/>
        </w:rPr>
      </w:pPr>
      <w:r w:rsidRPr="00A50855">
        <w:rPr>
          <w:rFonts w:ascii="Calibri" w:hAnsi="Calibri"/>
          <w:b/>
          <w:sz w:val="24"/>
          <w:szCs w:val="24"/>
        </w:rPr>
        <w:t>Personal Protective Equipment to be worn when outside the vehicle</w:t>
      </w:r>
    </w:p>
    <w:p w:rsidR="00444B94" w:rsidRPr="00A50855" w:rsidRDefault="00444B94" w:rsidP="00312180">
      <w:pPr>
        <w:rPr>
          <w:rFonts w:ascii="Calibri" w:hAnsi="Calibri"/>
          <w:sz w:val="24"/>
          <w:szCs w:val="24"/>
        </w:rPr>
      </w:pPr>
      <w:r w:rsidRPr="00A50855">
        <w:rPr>
          <w:rFonts w:ascii="Calibri" w:hAnsi="Calibri"/>
          <w:sz w:val="24"/>
          <w:szCs w:val="24"/>
        </w:rPr>
        <w:t>Hi-Visibility Safety Headgear</w:t>
      </w:r>
    </w:p>
    <w:p w:rsidR="00444B94" w:rsidRPr="00950DCA" w:rsidRDefault="00444B94">
      <w:pPr>
        <w:pStyle w:val="PlainText"/>
        <w:jc w:val="both"/>
        <w:rPr>
          <w:rFonts w:ascii="Calibri" w:hAnsi="Calibri"/>
          <w:sz w:val="24"/>
        </w:rPr>
      </w:pPr>
      <w:r w:rsidRPr="00950DCA">
        <w:rPr>
          <w:rFonts w:ascii="Calibri" w:hAnsi="Calibri"/>
          <w:sz w:val="24"/>
        </w:rPr>
        <w:t>Safety Footwear</w:t>
      </w:r>
    </w:p>
    <w:p w:rsidR="00444B94" w:rsidRPr="00950DCA" w:rsidRDefault="00444B94">
      <w:pPr>
        <w:pStyle w:val="PlainText"/>
        <w:jc w:val="both"/>
        <w:rPr>
          <w:rFonts w:ascii="Calibri" w:hAnsi="Calibri"/>
          <w:sz w:val="24"/>
        </w:rPr>
      </w:pPr>
      <w:r w:rsidRPr="00950DCA">
        <w:rPr>
          <w:rFonts w:ascii="Calibri" w:hAnsi="Calibri"/>
          <w:sz w:val="24"/>
        </w:rPr>
        <w:t>Hi-Visibility Vest</w:t>
      </w:r>
    </w:p>
    <w:p w:rsidR="00444B94" w:rsidRPr="00950DCA" w:rsidRDefault="00444B94">
      <w:pPr>
        <w:pStyle w:val="PlainText"/>
        <w:jc w:val="both"/>
        <w:rPr>
          <w:rFonts w:ascii="Calibri" w:hAnsi="Calibri"/>
          <w:sz w:val="24"/>
        </w:rPr>
      </w:pPr>
      <w:r w:rsidRPr="00950DCA">
        <w:rPr>
          <w:rFonts w:ascii="Calibri" w:hAnsi="Calibri"/>
          <w:sz w:val="24"/>
        </w:rPr>
        <w:t>Hardhat</w:t>
      </w:r>
    </w:p>
    <w:p w:rsidR="00444B94" w:rsidRPr="00950DCA" w:rsidRDefault="00444B94">
      <w:pPr>
        <w:pStyle w:val="PlainText"/>
        <w:jc w:val="both"/>
        <w:rPr>
          <w:rFonts w:ascii="Calibri" w:hAnsi="Calibri"/>
          <w:sz w:val="24"/>
        </w:rPr>
      </w:pPr>
    </w:p>
    <w:p w:rsidR="00444B94" w:rsidRPr="00A50855" w:rsidRDefault="00444B94" w:rsidP="007A32E7">
      <w:pPr>
        <w:rPr>
          <w:rFonts w:ascii="Calibri" w:hAnsi="Calibri"/>
          <w:sz w:val="24"/>
          <w:szCs w:val="24"/>
        </w:rPr>
      </w:pPr>
      <w:r w:rsidRPr="00A50855">
        <w:rPr>
          <w:rFonts w:ascii="Calibri" w:hAnsi="Calibri"/>
          <w:sz w:val="24"/>
          <w:szCs w:val="24"/>
        </w:rPr>
        <w:t>Load to be restrained before load wrappers are removed.</w:t>
      </w:r>
    </w:p>
    <w:p w:rsidR="00444B94" w:rsidRPr="00A50855" w:rsidRDefault="00444B94" w:rsidP="007A32E7">
      <w:pPr>
        <w:rPr>
          <w:rFonts w:ascii="Calibri" w:hAnsi="Calibri"/>
          <w:sz w:val="24"/>
          <w:szCs w:val="24"/>
        </w:rPr>
      </w:pPr>
    </w:p>
    <w:p w:rsidR="00444B94" w:rsidRPr="00A50855" w:rsidRDefault="00444B94" w:rsidP="007A32E7">
      <w:pPr>
        <w:rPr>
          <w:rFonts w:ascii="Calibri" w:hAnsi="Calibri"/>
          <w:sz w:val="24"/>
          <w:szCs w:val="24"/>
        </w:rPr>
      </w:pPr>
      <w:proofErr w:type="gramStart"/>
      <w:r w:rsidRPr="00A50855">
        <w:rPr>
          <w:rFonts w:ascii="Calibri" w:hAnsi="Calibri"/>
          <w:sz w:val="24"/>
          <w:szCs w:val="24"/>
        </w:rPr>
        <w:t>Driver to remain in the cab of truck or in front of truck while load is being unloaded.</w:t>
      </w:r>
      <w:proofErr w:type="gramEnd"/>
    </w:p>
    <w:p w:rsidR="00444B94" w:rsidRPr="00950DCA" w:rsidRDefault="00444B94">
      <w:pPr>
        <w:pStyle w:val="PlainText"/>
        <w:jc w:val="both"/>
        <w:rPr>
          <w:rFonts w:ascii="Calibri" w:hAnsi="Calibri"/>
          <w:sz w:val="24"/>
        </w:rPr>
      </w:pPr>
    </w:p>
    <w:p w:rsidR="00444B94" w:rsidRDefault="00444B94">
      <w:pPr>
        <w:pStyle w:val="PlainText"/>
        <w:jc w:val="both"/>
        <w:rPr>
          <w:rFonts w:ascii="Times New Roman" w:hAnsi="Times New Roman"/>
          <w:sz w:val="24"/>
        </w:rPr>
      </w:pPr>
    </w:p>
    <w:p w:rsidR="008E42A1" w:rsidRDefault="008E42A1" w:rsidP="0005482F">
      <w:pPr>
        <w:pStyle w:val="Heading1"/>
        <w:sectPr w:rsidR="008E42A1" w:rsidSect="0099695F">
          <w:footerReference w:type="default" r:id="rId31"/>
          <w:pgSz w:w="12240" w:h="15840"/>
          <w:pgMar w:top="1440" w:right="1800" w:bottom="1440" w:left="2160" w:header="720" w:footer="720" w:gutter="0"/>
          <w:cols w:space="720"/>
        </w:sectPr>
      </w:pPr>
    </w:p>
    <w:p w:rsidR="00444B94" w:rsidRDefault="00444B94" w:rsidP="0005482F">
      <w:pPr>
        <w:pStyle w:val="Heading1"/>
      </w:pPr>
      <w:bookmarkStart w:id="25" w:name="_Toc454975129"/>
      <w:r>
        <w:lastRenderedPageBreak/>
        <w:t>Maintenance Personnel</w:t>
      </w:r>
      <w:bookmarkEnd w:id="25"/>
    </w:p>
    <w:p w:rsidR="00444B94" w:rsidRDefault="00444B94">
      <w:pPr>
        <w:pStyle w:val="PlainText"/>
        <w:jc w:val="both"/>
        <w:rPr>
          <w:rFonts w:ascii="Times New Roman" w:hAnsi="Times New Roman"/>
          <w:sz w:val="24"/>
        </w:rPr>
      </w:pPr>
    </w:p>
    <w:p w:rsidR="00444B94" w:rsidRPr="00A50855" w:rsidRDefault="00444B94" w:rsidP="003D2738">
      <w:pPr>
        <w:rPr>
          <w:rFonts w:ascii="Calibri" w:hAnsi="Calibri"/>
          <w:b/>
          <w:sz w:val="24"/>
          <w:szCs w:val="24"/>
        </w:rPr>
      </w:pPr>
      <w:r w:rsidRPr="00A50855">
        <w:rPr>
          <w:rFonts w:ascii="Calibri" w:hAnsi="Calibri"/>
          <w:b/>
          <w:sz w:val="24"/>
          <w:szCs w:val="24"/>
        </w:rPr>
        <w:t xml:space="preserve">Personal Protective Equipment </w:t>
      </w:r>
    </w:p>
    <w:p w:rsidR="00444B94" w:rsidRPr="00A50855" w:rsidRDefault="00444B94" w:rsidP="00312180">
      <w:pPr>
        <w:rPr>
          <w:rFonts w:ascii="Calibri" w:hAnsi="Calibri"/>
          <w:sz w:val="24"/>
          <w:szCs w:val="24"/>
        </w:rPr>
      </w:pPr>
      <w:r w:rsidRPr="00A50855">
        <w:rPr>
          <w:rFonts w:ascii="Calibri" w:hAnsi="Calibri"/>
          <w:sz w:val="24"/>
          <w:szCs w:val="24"/>
        </w:rPr>
        <w:t>Coveralls</w:t>
      </w:r>
    </w:p>
    <w:p w:rsidR="00444B94" w:rsidRPr="00950DCA" w:rsidRDefault="00444B94">
      <w:pPr>
        <w:pStyle w:val="PlainText"/>
        <w:jc w:val="both"/>
        <w:rPr>
          <w:rFonts w:ascii="Calibri" w:hAnsi="Calibri"/>
          <w:sz w:val="24"/>
        </w:rPr>
      </w:pPr>
      <w:r w:rsidRPr="00950DCA">
        <w:rPr>
          <w:rFonts w:ascii="Calibri" w:hAnsi="Calibri"/>
          <w:sz w:val="24"/>
        </w:rPr>
        <w:t>Eye protection</w:t>
      </w:r>
    </w:p>
    <w:p w:rsidR="00444B94" w:rsidRPr="00950DCA" w:rsidRDefault="00444B94">
      <w:pPr>
        <w:pStyle w:val="PlainText"/>
        <w:jc w:val="both"/>
        <w:rPr>
          <w:rFonts w:ascii="Calibri" w:hAnsi="Calibri"/>
          <w:sz w:val="24"/>
        </w:rPr>
      </w:pPr>
      <w:r w:rsidRPr="00950DCA">
        <w:rPr>
          <w:rFonts w:ascii="Calibri" w:hAnsi="Calibri"/>
          <w:sz w:val="24"/>
        </w:rPr>
        <w:t>Safety headgear</w:t>
      </w:r>
    </w:p>
    <w:p w:rsidR="00444B94" w:rsidRPr="00950DCA" w:rsidRDefault="00444B94">
      <w:pPr>
        <w:pStyle w:val="PlainText"/>
        <w:jc w:val="both"/>
        <w:rPr>
          <w:rFonts w:ascii="Calibri" w:hAnsi="Calibri"/>
          <w:sz w:val="24"/>
        </w:rPr>
      </w:pPr>
      <w:r w:rsidRPr="00950DCA">
        <w:rPr>
          <w:rFonts w:ascii="Calibri" w:hAnsi="Calibri"/>
          <w:sz w:val="24"/>
        </w:rPr>
        <w:t>Gloves</w:t>
      </w:r>
    </w:p>
    <w:p w:rsidR="00444B94" w:rsidRPr="00950DCA" w:rsidRDefault="00444B94">
      <w:pPr>
        <w:pStyle w:val="PlainText"/>
        <w:jc w:val="both"/>
        <w:rPr>
          <w:rFonts w:ascii="Calibri" w:hAnsi="Calibri"/>
          <w:sz w:val="24"/>
        </w:rPr>
      </w:pPr>
      <w:r w:rsidRPr="00950DCA">
        <w:rPr>
          <w:rFonts w:ascii="Calibri" w:hAnsi="Calibri"/>
          <w:sz w:val="24"/>
        </w:rPr>
        <w:t>Hi-Visibility Vest</w:t>
      </w:r>
    </w:p>
    <w:p w:rsidR="00444B94" w:rsidRPr="00950DCA" w:rsidRDefault="00444B94">
      <w:pPr>
        <w:pStyle w:val="PlainText"/>
        <w:jc w:val="both"/>
        <w:rPr>
          <w:rFonts w:ascii="Calibri" w:hAnsi="Calibri"/>
          <w:sz w:val="24"/>
        </w:rPr>
      </w:pPr>
      <w:r w:rsidRPr="00950DCA">
        <w:rPr>
          <w:rFonts w:ascii="Calibri" w:hAnsi="Calibri"/>
          <w:sz w:val="24"/>
        </w:rPr>
        <w:t>Hardhat</w:t>
      </w:r>
    </w:p>
    <w:p w:rsidR="00444B94" w:rsidRPr="00950DCA" w:rsidRDefault="00444B94">
      <w:pPr>
        <w:pStyle w:val="PlainText"/>
        <w:jc w:val="both"/>
        <w:rPr>
          <w:rFonts w:ascii="Calibri" w:hAnsi="Calibri"/>
          <w:b/>
          <w:sz w:val="24"/>
        </w:rPr>
      </w:pPr>
    </w:p>
    <w:p w:rsidR="00444B94" w:rsidRPr="00A50855" w:rsidRDefault="00444B94" w:rsidP="003D2738">
      <w:pPr>
        <w:rPr>
          <w:rFonts w:ascii="Calibri" w:hAnsi="Calibri"/>
          <w:b/>
          <w:sz w:val="24"/>
          <w:szCs w:val="24"/>
        </w:rPr>
      </w:pPr>
      <w:r w:rsidRPr="00A50855">
        <w:rPr>
          <w:rFonts w:ascii="Calibri" w:hAnsi="Calibri"/>
          <w:b/>
          <w:sz w:val="24"/>
          <w:szCs w:val="24"/>
        </w:rPr>
        <w:t>Procedures</w:t>
      </w:r>
    </w:p>
    <w:p w:rsidR="00444B94" w:rsidRPr="00950DCA" w:rsidRDefault="00444B94" w:rsidP="00444B94">
      <w:pPr>
        <w:pStyle w:val="PlainText"/>
        <w:numPr>
          <w:ilvl w:val="0"/>
          <w:numId w:val="54"/>
        </w:numPr>
        <w:jc w:val="both"/>
        <w:rPr>
          <w:rFonts w:ascii="Calibri" w:hAnsi="Calibri"/>
          <w:sz w:val="24"/>
        </w:rPr>
      </w:pPr>
      <w:r w:rsidRPr="00950DCA">
        <w:rPr>
          <w:rFonts w:ascii="Calibri" w:hAnsi="Calibri"/>
          <w:sz w:val="24"/>
        </w:rPr>
        <w:t>Ensure safe work practices are followed for ladders and work platforms required for working above grade</w:t>
      </w:r>
    </w:p>
    <w:p w:rsidR="00444B94" w:rsidRPr="00950DCA" w:rsidRDefault="00444B94" w:rsidP="00444B94">
      <w:pPr>
        <w:pStyle w:val="PlainText"/>
        <w:numPr>
          <w:ilvl w:val="0"/>
          <w:numId w:val="54"/>
        </w:numPr>
        <w:jc w:val="both"/>
        <w:rPr>
          <w:rFonts w:ascii="Calibri" w:hAnsi="Calibri"/>
          <w:sz w:val="24"/>
        </w:rPr>
      </w:pPr>
      <w:r w:rsidRPr="00950DCA">
        <w:rPr>
          <w:rFonts w:ascii="Calibri" w:hAnsi="Calibri"/>
          <w:sz w:val="24"/>
        </w:rPr>
        <w:t xml:space="preserve">Ensure a fall protection system is used for work </w:t>
      </w:r>
      <w:proofErr w:type="spellStart"/>
      <w:r w:rsidRPr="00950DCA">
        <w:rPr>
          <w:rFonts w:ascii="Calibri" w:hAnsi="Calibri"/>
          <w:sz w:val="24"/>
        </w:rPr>
        <w:t>3m</w:t>
      </w:r>
      <w:proofErr w:type="spellEnd"/>
      <w:r w:rsidRPr="00950DCA">
        <w:rPr>
          <w:rFonts w:ascii="Calibri" w:hAnsi="Calibri"/>
          <w:sz w:val="24"/>
        </w:rPr>
        <w:t xml:space="preserve"> (</w:t>
      </w:r>
      <w:proofErr w:type="spellStart"/>
      <w:r w:rsidRPr="00950DCA">
        <w:rPr>
          <w:rFonts w:ascii="Calibri" w:hAnsi="Calibri"/>
          <w:sz w:val="24"/>
        </w:rPr>
        <w:t>10ft</w:t>
      </w:r>
      <w:proofErr w:type="spellEnd"/>
      <w:r w:rsidRPr="00950DCA">
        <w:rPr>
          <w:rFonts w:ascii="Calibri" w:hAnsi="Calibri"/>
          <w:sz w:val="24"/>
        </w:rPr>
        <w:t>) or more above grade or a fall from a lesser height</w:t>
      </w:r>
    </w:p>
    <w:p w:rsidR="00444B94" w:rsidRPr="00950DCA" w:rsidRDefault="00444B94" w:rsidP="00444B94">
      <w:pPr>
        <w:pStyle w:val="PlainText"/>
        <w:numPr>
          <w:ilvl w:val="0"/>
          <w:numId w:val="54"/>
        </w:numPr>
        <w:jc w:val="both"/>
        <w:rPr>
          <w:rFonts w:ascii="Calibri" w:hAnsi="Calibri"/>
          <w:sz w:val="24"/>
        </w:rPr>
      </w:pPr>
      <w:r w:rsidRPr="00950DCA">
        <w:rPr>
          <w:rFonts w:ascii="Calibri" w:hAnsi="Calibri"/>
          <w:sz w:val="24"/>
        </w:rPr>
        <w:t>Use correct procedures for lockout on equipment being maintained</w:t>
      </w:r>
    </w:p>
    <w:p w:rsidR="00444B94" w:rsidRPr="00950DCA" w:rsidRDefault="00444B94" w:rsidP="00444B94">
      <w:pPr>
        <w:pStyle w:val="PlainText"/>
        <w:numPr>
          <w:ilvl w:val="0"/>
          <w:numId w:val="54"/>
        </w:numPr>
        <w:jc w:val="both"/>
        <w:rPr>
          <w:rFonts w:ascii="Calibri" w:hAnsi="Calibri"/>
          <w:sz w:val="24"/>
        </w:rPr>
      </w:pPr>
      <w:r w:rsidRPr="00950DCA">
        <w:rPr>
          <w:rFonts w:ascii="Calibri" w:hAnsi="Calibri"/>
          <w:sz w:val="24"/>
        </w:rPr>
        <w:t>Use lifting equipment and blocks correctly when working on mobile equipment</w:t>
      </w:r>
    </w:p>
    <w:p w:rsidR="00444B94" w:rsidRPr="00950DCA" w:rsidRDefault="00444B94" w:rsidP="00444B94">
      <w:pPr>
        <w:pStyle w:val="PlainText"/>
        <w:numPr>
          <w:ilvl w:val="0"/>
          <w:numId w:val="54"/>
        </w:numPr>
        <w:jc w:val="both"/>
        <w:rPr>
          <w:rFonts w:ascii="Calibri" w:hAnsi="Calibri"/>
          <w:sz w:val="24"/>
        </w:rPr>
      </w:pPr>
      <w:r w:rsidRPr="00950DCA">
        <w:rPr>
          <w:rFonts w:ascii="Calibri" w:hAnsi="Calibri"/>
          <w:sz w:val="24"/>
        </w:rPr>
        <w:t>Follow manufacturer’s safety instructions in manufacturer’s manual during inspections and maintenance</w:t>
      </w:r>
    </w:p>
    <w:p w:rsidR="00444B94" w:rsidRPr="00950DCA" w:rsidRDefault="00444B94">
      <w:pPr>
        <w:pStyle w:val="PlainText"/>
        <w:jc w:val="both"/>
        <w:rPr>
          <w:rFonts w:ascii="Calibri" w:hAnsi="Calibri"/>
          <w:sz w:val="24"/>
        </w:rPr>
      </w:pPr>
    </w:p>
    <w:p w:rsidR="00444B94" w:rsidRPr="00950DCA" w:rsidRDefault="00444B94">
      <w:pPr>
        <w:pStyle w:val="PlainText"/>
        <w:jc w:val="both"/>
        <w:rPr>
          <w:rFonts w:ascii="Calibri" w:hAnsi="Calibri"/>
          <w:sz w:val="24"/>
        </w:rPr>
      </w:pPr>
    </w:p>
    <w:p w:rsidR="008E42A1" w:rsidRDefault="008E42A1" w:rsidP="0005482F">
      <w:pPr>
        <w:pStyle w:val="Heading1"/>
        <w:sectPr w:rsidR="008E42A1" w:rsidSect="0099695F">
          <w:footerReference w:type="default" r:id="rId32"/>
          <w:pgSz w:w="12240" w:h="15840"/>
          <w:pgMar w:top="1440" w:right="1800" w:bottom="1440" w:left="2160" w:header="720" w:footer="720" w:gutter="0"/>
          <w:cols w:space="720"/>
        </w:sectPr>
      </w:pPr>
    </w:p>
    <w:p w:rsidR="00444B94" w:rsidRDefault="00444B94" w:rsidP="0005482F">
      <w:pPr>
        <w:pStyle w:val="Heading1"/>
      </w:pPr>
      <w:bookmarkStart w:id="26" w:name="_Toc454975130"/>
      <w:r>
        <w:lastRenderedPageBreak/>
        <w:t>Lockout</w:t>
      </w:r>
      <w:r w:rsidR="0099695F">
        <w:t xml:space="preserve"> Procedures</w:t>
      </w:r>
      <w:bookmarkEnd w:id="26"/>
    </w:p>
    <w:p w:rsidR="00444B94" w:rsidRDefault="00444B94">
      <w:pPr>
        <w:pStyle w:val="PlainText"/>
        <w:jc w:val="both"/>
        <w:rPr>
          <w:rFonts w:ascii="Times New Roman" w:hAnsi="Times New Roman"/>
          <w:sz w:val="24"/>
        </w:rPr>
      </w:pPr>
    </w:p>
    <w:p w:rsidR="00444B94" w:rsidRPr="00950DCA" w:rsidRDefault="00444B94">
      <w:pPr>
        <w:pStyle w:val="PlainText"/>
        <w:jc w:val="both"/>
        <w:rPr>
          <w:rFonts w:ascii="Calibri" w:hAnsi="Calibri"/>
          <w:sz w:val="24"/>
          <w:szCs w:val="24"/>
        </w:rPr>
      </w:pPr>
      <w:r w:rsidRPr="00950DCA">
        <w:rPr>
          <w:rFonts w:ascii="Calibri" w:hAnsi="Calibri"/>
          <w:sz w:val="24"/>
          <w:szCs w:val="24"/>
        </w:rPr>
        <w:t>The Company recognizes the hazards associated with inadvertent start up of machinery and equipment. To address these hazards lockout procedures have been developed and implemented throughout the Company operations.</w:t>
      </w:r>
    </w:p>
    <w:p w:rsidR="00444B94" w:rsidRPr="00950DCA" w:rsidRDefault="00444B94">
      <w:pPr>
        <w:pStyle w:val="PlainText"/>
        <w:jc w:val="both"/>
        <w:rPr>
          <w:rFonts w:ascii="Calibri" w:hAnsi="Calibri"/>
          <w:sz w:val="24"/>
          <w:szCs w:val="24"/>
        </w:rPr>
      </w:pPr>
    </w:p>
    <w:p w:rsidR="00444B94" w:rsidRPr="00A50855" w:rsidRDefault="00444B94" w:rsidP="003D2738">
      <w:pPr>
        <w:numPr>
          <w:ilvl w:val="0"/>
          <w:numId w:val="72"/>
        </w:numPr>
        <w:rPr>
          <w:rFonts w:ascii="Calibri" w:hAnsi="Calibri"/>
          <w:b/>
          <w:sz w:val="24"/>
          <w:szCs w:val="24"/>
        </w:rPr>
      </w:pPr>
      <w:r w:rsidRPr="00A50855">
        <w:rPr>
          <w:rFonts w:ascii="Calibri" w:hAnsi="Calibri"/>
          <w:b/>
          <w:sz w:val="24"/>
          <w:szCs w:val="24"/>
        </w:rPr>
        <w:t>Responsibilities</w:t>
      </w:r>
    </w:p>
    <w:p w:rsidR="00444B94" w:rsidRPr="00950DCA" w:rsidRDefault="00444B94">
      <w:pPr>
        <w:pStyle w:val="PlainText"/>
        <w:jc w:val="both"/>
        <w:rPr>
          <w:rFonts w:ascii="Calibri" w:hAnsi="Calibri"/>
          <w:sz w:val="24"/>
          <w:szCs w:val="24"/>
        </w:rPr>
      </w:pPr>
      <w:r w:rsidRPr="00950DCA">
        <w:rPr>
          <w:rFonts w:ascii="Calibri" w:hAnsi="Calibri"/>
          <w:sz w:val="24"/>
          <w:szCs w:val="24"/>
        </w:rPr>
        <w:t>The Manager is responsible to ensure that the company’s lockout program is regularly inspected at intervals that will prevent the development of unsafe working conditions.</w:t>
      </w:r>
    </w:p>
    <w:p w:rsidR="00444B94" w:rsidRPr="00950DCA" w:rsidRDefault="00444B94">
      <w:pPr>
        <w:pStyle w:val="PlainText"/>
        <w:jc w:val="both"/>
        <w:rPr>
          <w:rFonts w:ascii="Calibri" w:hAnsi="Calibri"/>
          <w:sz w:val="24"/>
          <w:szCs w:val="24"/>
        </w:rPr>
      </w:pPr>
    </w:p>
    <w:p w:rsidR="00444B94" w:rsidRPr="00A50855" w:rsidRDefault="00444B94" w:rsidP="003D2738">
      <w:pPr>
        <w:numPr>
          <w:ilvl w:val="0"/>
          <w:numId w:val="72"/>
        </w:numPr>
        <w:rPr>
          <w:rFonts w:ascii="Calibri" w:hAnsi="Calibri"/>
          <w:b/>
          <w:sz w:val="24"/>
          <w:szCs w:val="24"/>
        </w:rPr>
      </w:pPr>
      <w:r w:rsidRPr="00A50855">
        <w:rPr>
          <w:rFonts w:ascii="Calibri" w:hAnsi="Calibri"/>
          <w:b/>
          <w:sz w:val="24"/>
          <w:szCs w:val="24"/>
        </w:rPr>
        <w:t>Application</w:t>
      </w:r>
    </w:p>
    <w:p w:rsidR="00444B94" w:rsidRPr="00950DCA" w:rsidRDefault="00444B94">
      <w:pPr>
        <w:pStyle w:val="PlainText"/>
        <w:jc w:val="both"/>
        <w:rPr>
          <w:rFonts w:ascii="Calibri" w:hAnsi="Calibri"/>
          <w:sz w:val="24"/>
          <w:szCs w:val="24"/>
        </w:rPr>
      </w:pPr>
      <w:r w:rsidRPr="00950DCA">
        <w:rPr>
          <w:rFonts w:ascii="Calibri" w:hAnsi="Calibri"/>
          <w:sz w:val="24"/>
          <w:szCs w:val="24"/>
        </w:rPr>
        <w:t>Types of machinery in use at the Company operations complete with details of lockout requirements and location of written procedures is attached.</w:t>
      </w:r>
    </w:p>
    <w:p w:rsidR="00444B94" w:rsidRPr="00950DCA" w:rsidRDefault="00444B94">
      <w:pPr>
        <w:pStyle w:val="PlainText"/>
        <w:jc w:val="both"/>
        <w:rPr>
          <w:rFonts w:ascii="Calibri" w:hAnsi="Calibri"/>
          <w:sz w:val="24"/>
          <w:szCs w:val="24"/>
        </w:rPr>
      </w:pPr>
    </w:p>
    <w:p w:rsidR="00444B94" w:rsidRPr="00A50855" w:rsidRDefault="00444B94" w:rsidP="003D2738">
      <w:pPr>
        <w:rPr>
          <w:rFonts w:ascii="Calibri" w:hAnsi="Calibri"/>
          <w:b/>
          <w:sz w:val="24"/>
          <w:szCs w:val="24"/>
        </w:rPr>
      </w:pPr>
      <w:r w:rsidRPr="00A50855">
        <w:rPr>
          <w:rFonts w:ascii="Calibri" w:hAnsi="Calibri"/>
          <w:b/>
          <w:sz w:val="24"/>
          <w:szCs w:val="24"/>
        </w:rPr>
        <w:t>3.</w:t>
      </w:r>
      <w:r w:rsidRPr="00A50855">
        <w:rPr>
          <w:rFonts w:ascii="Calibri" w:hAnsi="Calibri"/>
          <w:b/>
          <w:sz w:val="24"/>
          <w:szCs w:val="24"/>
        </w:rPr>
        <w:tab/>
        <w:t>Exceptions</w:t>
      </w:r>
    </w:p>
    <w:p w:rsidR="00444B94" w:rsidRPr="00950DCA" w:rsidRDefault="00444B94">
      <w:pPr>
        <w:pStyle w:val="PlainText"/>
        <w:jc w:val="both"/>
        <w:rPr>
          <w:rFonts w:ascii="Calibri" w:hAnsi="Calibri"/>
          <w:sz w:val="24"/>
          <w:szCs w:val="24"/>
        </w:rPr>
      </w:pPr>
      <w:r w:rsidRPr="00950DCA">
        <w:rPr>
          <w:rFonts w:ascii="Calibri" w:hAnsi="Calibri"/>
          <w:sz w:val="24"/>
          <w:szCs w:val="24"/>
        </w:rPr>
        <w:t>An exception to the requirement for lockout applies where the switch or energy isolating device is under the exclusive control of the worker at all times while working on the machinery or equipment.</w:t>
      </w:r>
    </w:p>
    <w:p w:rsidR="00444B94" w:rsidRPr="00950DCA" w:rsidRDefault="00444B94">
      <w:pPr>
        <w:pStyle w:val="PlainText"/>
        <w:jc w:val="both"/>
        <w:rPr>
          <w:rFonts w:ascii="Calibri" w:hAnsi="Calibri"/>
          <w:sz w:val="24"/>
          <w:szCs w:val="24"/>
        </w:rPr>
      </w:pPr>
    </w:p>
    <w:p w:rsidR="00444B94" w:rsidRPr="00950DCA" w:rsidRDefault="00444B94">
      <w:pPr>
        <w:pStyle w:val="PlainText"/>
        <w:jc w:val="both"/>
        <w:rPr>
          <w:rFonts w:ascii="Calibri" w:hAnsi="Calibri"/>
          <w:sz w:val="24"/>
          <w:szCs w:val="24"/>
        </w:rPr>
      </w:pPr>
      <w:r w:rsidRPr="00950DCA">
        <w:rPr>
          <w:rFonts w:ascii="Calibri" w:hAnsi="Calibri"/>
          <w:sz w:val="24"/>
          <w:szCs w:val="24"/>
        </w:rPr>
        <w:t>The following conditions must be met:</w:t>
      </w:r>
    </w:p>
    <w:p w:rsidR="00444B94" w:rsidRPr="00950DCA" w:rsidRDefault="00444B94" w:rsidP="00444B94">
      <w:pPr>
        <w:pStyle w:val="PlainText"/>
        <w:numPr>
          <w:ilvl w:val="0"/>
          <w:numId w:val="56"/>
        </w:numPr>
        <w:jc w:val="both"/>
        <w:rPr>
          <w:rFonts w:ascii="Calibri" w:hAnsi="Calibri"/>
          <w:sz w:val="24"/>
          <w:szCs w:val="24"/>
        </w:rPr>
      </w:pPr>
      <w:r w:rsidRPr="00950DCA">
        <w:rPr>
          <w:rFonts w:ascii="Calibri" w:hAnsi="Calibri"/>
          <w:sz w:val="24"/>
          <w:szCs w:val="24"/>
        </w:rPr>
        <w:t>The machine or equipment must have only one set of operating controls and the equipment must be stopped</w:t>
      </w:r>
    </w:p>
    <w:p w:rsidR="00444B94" w:rsidRPr="00950DCA" w:rsidRDefault="00444B94" w:rsidP="00444B94">
      <w:pPr>
        <w:pStyle w:val="PlainText"/>
        <w:numPr>
          <w:ilvl w:val="0"/>
          <w:numId w:val="56"/>
        </w:numPr>
        <w:jc w:val="both"/>
        <w:rPr>
          <w:rFonts w:ascii="Calibri" w:hAnsi="Calibri"/>
          <w:sz w:val="24"/>
          <w:szCs w:val="24"/>
        </w:rPr>
      </w:pPr>
      <w:r w:rsidRPr="00950DCA">
        <w:rPr>
          <w:rFonts w:ascii="Calibri" w:hAnsi="Calibri"/>
          <w:sz w:val="24"/>
          <w:szCs w:val="24"/>
        </w:rPr>
        <w:t>The energy isolating device (switch) must be in the line of sight of the worker at all times while the task is being done</w:t>
      </w:r>
    </w:p>
    <w:p w:rsidR="00444B94" w:rsidRPr="00950DCA" w:rsidRDefault="00444B94" w:rsidP="00444B94">
      <w:pPr>
        <w:pStyle w:val="PlainText"/>
        <w:numPr>
          <w:ilvl w:val="0"/>
          <w:numId w:val="56"/>
        </w:numPr>
        <w:jc w:val="both"/>
        <w:rPr>
          <w:rFonts w:ascii="Calibri" w:hAnsi="Calibri"/>
          <w:sz w:val="24"/>
          <w:szCs w:val="24"/>
        </w:rPr>
      </w:pPr>
      <w:r w:rsidRPr="00950DCA">
        <w:rPr>
          <w:rFonts w:ascii="Calibri" w:hAnsi="Calibri"/>
          <w:sz w:val="24"/>
          <w:szCs w:val="24"/>
        </w:rPr>
        <w:t>Written Safe Work Procedures must be developed and the affected workers must be trained in and follow them, and</w:t>
      </w:r>
    </w:p>
    <w:p w:rsidR="00444B94" w:rsidRPr="00950DCA" w:rsidRDefault="00444B94" w:rsidP="00444B94">
      <w:pPr>
        <w:pStyle w:val="PlainText"/>
        <w:numPr>
          <w:ilvl w:val="0"/>
          <w:numId w:val="56"/>
        </w:numPr>
        <w:jc w:val="both"/>
        <w:rPr>
          <w:rFonts w:ascii="Calibri" w:hAnsi="Calibri"/>
          <w:sz w:val="24"/>
          <w:szCs w:val="24"/>
        </w:rPr>
      </w:pPr>
      <w:r w:rsidRPr="00950DCA">
        <w:rPr>
          <w:rFonts w:ascii="Calibri" w:hAnsi="Calibri"/>
          <w:sz w:val="24"/>
          <w:szCs w:val="24"/>
        </w:rPr>
        <w:t>The written procedures must be specific as to what tasks can be done without application of a personal lock</w:t>
      </w:r>
    </w:p>
    <w:p w:rsidR="00444B94" w:rsidRPr="00950DCA" w:rsidRDefault="00444B94">
      <w:pPr>
        <w:pStyle w:val="PlainText"/>
        <w:jc w:val="both"/>
        <w:rPr>
          <w:rFonts w:ascii="Calibri" w:hAnsi="Calibri"/>
          <w:sz w:val="24"/>
          <w:szCs w:val="24"/>
        </w:rPr>
      </w:pPr>
    </w:p>
    <w:p w:rsidR="00444B94" w:rsidRPr="00950DCA" w:rsidRDefault="00444B94">
      <w:pPr>
        <w:pStyle w:val="PlainText"/>
        <w:jc w:val="both"/>
        <w:rPr>
          <w:rFonts w:ascii="Calibri" w:hAnsi="Calibri"/>
          <w:sz w:val="24"/>
          <w:szCs w:val="24"/>
        </w:rPr>
      </w:pPr>
      <w:r w:rsidRPr="00950DCA">
        <w:rPr>
          <w:rFonts w:ascii="Calibri" w:hAnsi="Calibri"/>
          <w:sz w:val="24"/>
          <w:szCs w:val="24"/>
        </w:rPr>
        <w:t>Any other maintenance or servicing must be done using a lockout procedure and personal locks.</w:t>
      </w:r>
    </w:p>
    <w:p w:rsidR="00444B94" w:rsidRPr="00950DCA" w:rsidRDefault="00444B94">
      <w:pPr>
        <w:pStyle w:val="PlainText"/>
        <w:jc w:val="both"/>
        <w:rPr>
          <w:rFonts w:ascii="Calibri" w:hAnsi="Calibri"/>
          <w:sz w:val="24"/>
          <w:szCs w:val="24"/>
        </w:rPr>
      </w:pPr>
    </w:p>
    <w:p w:rsidR="00444B94" w:rsidRPr="00A50855" w:rsidRDefault="00444B94" w:rsidP="003D2738">
      <w:pPr>
        <w:rPr>
          <w:rFonts w:ascii="Calibri" w:hAnsi="Calibri"/>
          <w:b/>
          <w:sz w:val="24"/>
          <w:szCs w:val="24"/>
        </w:rPr>
      </w:pPr>
      <w:r w:rsidRPr="00A50855">
        <w:rPr>
          <w:rFonts w:ascii="Calibri" w:hAnsi="Calibri"/>
          <w:b/>
          <w:sz w:val="24"/>
          <w:szCs w:val="24"/>
        </w:rPr>
        <w:t>4.</w:t>
      </w:r>
      <w:r w:rsidRPr="00A50855">
        <w:rPr>
          <w:rFonts w:ascii="Calibri" w:hAnsi="Calibri"/>
          <w:b/>
          <w:sz w:val="24"/>
          <w:szCs w:val="24"/>
        </w:rPr>
        <w:tab/>
        <w:t>Policy</w:t>
      </w:r>
    </w:p>
    <w:p w:rsidR="00444B94" w:rsidRPr="00950DCA" w:rsidRDefault="00444B94" w:rsidP="00444B94">
      <w:pPr>
        <w:pStyle w:val="PlainText"/>
        <w:numPr>
          <w:ilvl w:val="0"/>
          <w:numId w:val="57"/>
        </w:numPr>
        <w:jc w:val="both"/>
        <w:rPr>
          <w:rFonts w:ascii="Calibri" w:hAnsi="Calibri"/>
          <w:sz w:val="24"/>
          <w:szCs w:val="24"/>
        </w:rPr>
      </w:pPr>
      <w:r w:rsidRPr="00950DCA">
        <w:rPr>
          <w:rFonts w:ascii="Calibri" w:hAnsi="Calibri"/>
          <w:sz w:val="24"/>
          <w:szCs w:val="24"/>
        </w:rPr>
        <w:t>Only Employees authorized by the supervisor may work on equipment</w:t>
      </w:r>
    </w:p>
    <w:p w:rsidR="00444B94" w:rsidRPr="00950DCA" w:rsidRDefault="00444B94" w:rsidP="00444B94">
      <w:pPr>
        <w:pStyle w:val="PlainText"/>
        <w:numPr>
          <w:ilvl w:val="0"/>
          <w:numId w:val="57"/>
        </w:numPr>
        <w:jc w:val="both"/>
        <w:rPr>
          <w:rFonts w:ascii="Calibri" w:hAnsi="Calibri"/>
          <w:sz w:val="24"/>
          <w:szCs w:val="24"/>
        </w:rPr>
      </w:pPr>
      <w:r w:rsidRPr="00950DCA">
        <w:rPr>
          <w:rFonts w:ascii="Calibri" w:hAnsi="Calibri"/>
          <w:sz w:val="24"/>
          <w:szCs w:val="24"/>
        </w:rPr>
        <w:t>Lockout procedures have been established for all equipment and will be followed during all maintenance</w:t>
      </w:r>
    </w:p>
    <w:p w:rsidR="00444B94" w:rsidRPr="00950DCA" w:rsidRDefault="00444B94" w:rsidP="00444B94">
      <w:pPr>
        <w:pStyle w:val="PlainText"/>
        <w:numPr>
          <w:ilvl w:val="0"/>
          <w:numId w:val="58"/>
        </w:numPr>
        <w:jc w:val="both"/>
        <w:rPr>
          <w:rFonts w:ascii="Calibri" w:hAnsi="Calibri"/>
          <w:sz w:val="24"/>
          <w:szCs w:val="24"/>
        </w:rPr>
      </w:pPr>
      <w:r w:rsidRPr="00950DCA">
        <w:rPr>
          <w:rFonts w:ascii="Calibri" w:hAnsi="Calibri"/>
          <w:sz w:val="24"/>
          <w:szCs w:val="24"/>
        </w:rPr>
        <w:t>Only authorized Employees are permitted to cut off power supply at main manual control panels and place their personal lock on that control panel before performing any maintenance or repairs on any machine where the starting of that machine could injure a person</w:t>
      </w:r>
    </w:p>
    <w:p w:rsidR="00444B94" w:rsidRPr="00950DCA" w:rsidRDefault="00444B94" w:rsidP="00444B94">
      <w:pPr>
        <w:pStyle w:val="PlainText"/>
        <w:numPr>
          <w:ilvl w:val="0"/>
          <w:numId w:val="59"/>
        </w:numPr>
        <w:jc w:val="both"/>
        <w:rPr>
          <w:rFonts w:ascii="Calibri" w:hAnsi="Calibri"/>
          <w:sz w:val="24"/>
          <w:szCs w:val="24"/>
        </w:rPr>
      </w:pPr>
      <w:r w:rsidRPr="00950DCA">
        <w:rPr>
          <w:rFonts w:ascii="Calibri" w:hAnsi="Calibri"/>
          <w:sz w:val="24"/>
          <w:szCs w:val="24"/>
        </w:rPr>
        <w:t>Authorized persons must use locks assigned to them and labeled with their name i.e. Personal Locks</w:t>
      </w:r>
    </w:p>
    <w:p w:rsidR="00444B94" w:rsidRPr="00950DCA" w:rsidRDefault="00444B94" w:rsidP="00444B94">
      <w:pPr>
        <w:pStyle w:val="PlainText"/>
        <w:numPr>
          <w:ilvl w:val="0"/>
          <w:numId w:val="60"/>
        </w:numPr>
        <w:jc w:val="both"/>
        <w:rPr>
          <w:rFonts w:ascii="Calibri" w:hAnsi="Calibri"/>
          <w:sz w:val="24"/>
          <w:szCs w:val="24"/>
        </w:rPr>
      </w:pPr>
      <w:r w:rsidRPr="00950DCA">
        <w:rPr>
          <w:rFonts w:ascii="Calibri" w:hAnsi="Calibri"/>
          <w:sz w:val="24"/>
          <w:szCs w:val="24"/>
        </w:rPr>
        <w:lastRenderedPageBreak/>
        <w:t>Employees must not borrow another person’s lock nor allow another person to borrow their assigned lock</w:t>
      </w:r>
    </w:p>
    <w:p w:rsidR="00444B94" w:rsidRPr="00950DCA" w:rsidRDefault="00444B94" w:rsidP="00444B94">
      <w:pPr>
        <w:pStyle w:val="PlainText"/>
        <w:numPr>
          <w:ilvl w:val="0"/>
          <w:numId w:val="60"/>
        </w:numPr>
        <w:jc w:val="both"/>
        <w:rPr>
          <w:rFonts w:ascii="Calibri" w:hAnsi="Calibri"/>
          <w:sz w:val="24"/>
          <w:szCs w:val="24"/>
        </w:rPr>
      </w:pPr>
      <w:r w:rsidRPr="00950DCA">
        <w:rPr>
          <w:rFonts w:ascii="Calibri" w:hAnsi="Calibri"/>
          <w:sz w:val="24"/>
          <w:szCs w:val="24"/>
        </w:rPr>
        <w:t>If you require additional locks, obtain them from the Maintenance Person. You are required to attach a label to identify the lock as being used by you.</w:t>
      </w:r>
    </w:p>
    <w:p w:rsidR="00444B94" w:rsidRPr="00950DCA" w:rsidRDefault="00444B94" w:rsidP="00444B94">
      <w:pPr>
        <w:pStyle w:val="PlainText"/>
        <w:numPr>
          <w:ilvl w:val="0"/>
          <w:numId w:val="60"/>
        </w:numPr>
        <w:jc w:val="both"/>
        <w:rPr>
          <w:rFonts w:ascii="Calibri" w:hAnsi="Calibri"/>
          <w:sz w:val="24"/>
          <w:szCs w:val="24"/>
        </w:rPr>
      </w:pPr>
      <w:r w:rsidRPr="00950DCA">
        <w:rPr>
          <w:rFonts w:ascii="Calibri" w:hAnsi="Calibri"/>
          <w:sz w:val="24"/>
          <w:szCs w:val="24"/>
        </w:rPr>
        <w:t>If more than one Worker is working on a piece of equipment each worker must apply their assigned lock to the lockout point using a caliper if necessary</w:t>
      </w:r>
    </w:p>
    <w:p w:rsidR="00444B94" w:rsidRPr="00950DCA" w:rsidRDefault="00444B94" w:rsidP="00444B94">
      <w:pPr>
        <w:pStyle w:val="PlainText"/>
        <w:numPr>
          <w:ilvl w:val="0"/>
          <w:numId w:val="60"/>
        </w:numPr>
        <w:jc w:val="both"/>
        <w:rPr>
          <w:rFonts w:ascii="Calibri" w:hAnsi="Calibri"/>
          <w:sz w:val="24"/>
          <w:szCs w:val="24"/>
        </w:rPr>
      </w:pPr>
      <w:r w:rsidRPr="00950DCA">
        <w:rPr>
          <w:rFonts w:ascii="Calibri" w:hAnsi="Calibri"/>
          <w:sz w:val="24"/>
          <w:szCs w:val="24"/>
        </w:rPr>
        <w:t>The first person applying a lock in a lockout procedure is responsible to immediately test to ensure the locked-out equipment cannot be operated</w:t>
      </w:r>
    </w:p>
    <w:p w:rsidR="00444B94" w:rsidRPr="00950DCA" w:rsidRDefault="00444B94" w:rsidP="00444B94">
      <w:pPr>
        <w:pStyle w:val="PlainText"/>
        <w:numPr>
          <w:ilvl w:val="0"/>
          <w:numId w:val="61"/>
        </w:numPr>
        <w:jc w:val="both"/>
        <w:rPr>
          <w:rFonts w:ascii="Calibri" w:hAnsi="Calibri"/>
          <w:sz w:val="24"/>
          <w:szCs w:val="24"/>
        </w:rPr>
      </w:pPr>
      <w:r w:rsidRPr="00950DCA">
        <w:rPr>
          <w:rFonts w:ascii="Calibri" w:hAnsi="Calibri"/>
          <w:sz w:val="24"/>
          <w:szCs w:val="24"/>
        </w:rPr>
        <w:t>Workers must remove their own locks when maintenance procedures are complete</w:t>
      </w:r>
    </w:p>
    <w:p w:rsidR="00444B94" w:rsidRPr="00950DCA" w:rsidRDefault="00444B94" w:rsidP="00444B94">
      <w:pPr>
        <w:pStyle w:val="PlainText"/>
        <w:numPr>
          <w:ilvl w:val="0"/>
          <w:numId w:val="61"/>
        </w:numPr>
        <w:jc w:val="both"/>
        <w:rPr>
          <w:rFonts w:ascii="Calibri" w:hAnsi="Calibri"/>
          <w:sz w:val="24"/>
          <w:szCs w:val="24"/>
        </w:rPr>
      </w:pPr>
      <w:r w:rsidRPr="00950DCA">
        <w:rPr>
          <w:rFonts w:ascii="Calibri" w:hAnsi="Calibri"/>
          <w:sz w:val="24"/>
          <w:szCs w:val="24"/>
        </w:rPr>
        <w:t>Workers are forbidden to remove locks belonging to other persons</w:t>
      </w:r>
    </w:p>
    <w:p w:rsidR="00444B94" w:rsidRPr="00950DCA" w:rsidRDefault="00444B94">
      <w:pPr>
        <w:pStyle w:val="PlainText"/>
        <w:jc w:val="both"/>
        <w:rPr>
          <w:rFonts w:ascii="Calibri" w:hAnsi="Calibri"/>
          <w:sz w:val="24"/>
          <w:szCs w:val="24"/>
        </w:rPr>
      </w:pPr>
    </w:p>
    <w:p w:rsidR="00444B94" w:rsidRPr="00950DCA" w:rsidRDefault="00444B94">
      <w:pPr>
        <w:pStyle w:val="PlainText"/>
        <w:jc w:val="both"/>
        <w:rPr>
          <w:rFonts w:ascii="Calibri" w:hAnsi="Calibri"/>
          <w:sz w:val="24"/>
          <w:szCs w:val="24"/>
        </w:rPr>
      </w:pPr>
      <w:r w:rsidRPr="00950DCA">
        <w:rPr>
          <w:rFonts w:ascii="Calibri" w:hAnsi="Calibri"/>
          <w:sz w:val="24"/>
          <w:szCs w:val="24"/>
        </w:rPr>
        <w:t>In an emergency where a worker has fitted a lock and is unable to remove it due to absence or injury the following applies:</w:t>
      </w:r>
    </w:p>
    <w:p w:rsidR="00444B94" w:rsidRPr="00950DCA" w:rsidRDefault="00444B94" w:rsidP="00444B94">
      <w:pPr>
        <w:pStyle w:val="PlainText"/>
        <w:numPr>
          <w:ilvl w:val="0"/>
          <w:numId w:val="62"/>
        </w:numPr>
        <w:jc w:val="both"/>
        <w:rPr>
          <w:rFonts w:ascii="Calibri" w:hAnsi="Calibri"/>
          <w:sz w:val="24"/>
          <w:szCs w:val="24"/>
        </w:rPr>
      </w:pPr>
      <w:r w:rsidRPr="00950DCA">
        <w:rPr>
          <w:rFonts w:ascii="Calibri" w:hAnsi="Calibri"/>
          <w:sz w:val="24"/>
          <w:szCs w:val="24"/>
        </w:rPr>
        <w:t>Manager must make every effort to contact the worker whose lock needs to be removed to verify if they can remove their own lock</w:t>
      </w:r>
    </w:p>
    <w:p w:rsidR="00444B94" w:rsidRPr="00950DCA" w:rsidRDefault="00444B94" w:rsidP="00444B94">
      <w:pPr>
        <w:pStyle w:val="PlainText"/>
        <w:numPr>
          <w:ilvl w:val="0"/>
          <w:numId w:val="62"/>
        </w:numPr>
        <w:jc w:val="both"/>
        <w:rPr>
          <w:rFonts w:ascii="Calibri" w:hAnsi="Calibri"/>
          <w:sz w:val="24"/>
          <w:szCs w:val="24"/>
        </w:rPr>
      </w:pPr>
      <w:r w:rsidRPr="00950DCA">
        <w:rPr>
          <w:rFonts w:ascii="Calibri" w:hAnsi="Calibri"/>
          <w:sz w:val="24"/>
          <w:szCs w:val="24"/>
        </w:rPr>
        <w:t>Manager must consult with the Supervisor and agree the need to remove the lock. In doing this both parties are assuming full responsibility for the lock’s removal and any subsequent injury or harm arising</w:t>
      </w:r>
    </w:p>
    <w:p w:rsidR="00444B94" w:rsidRPr="00950DCA" w:rsidRDefault="00444B94" w:rsidP="00444B94">
      <w:pPr>
        <w:pStyle w:val="PlainText"/>
        <w:numPr>
          <w:ilvl w:val="0"/>
          <w:numId w:val="62"/>
        </w:numPr>
        <w:jc w:val="both"/>
        <w:rPr>
          <w:rFonts w:ascii="Calibri" w:hAnsi="Calibri"/>
          <w:sz w:val="24"/>
          <w:szCs w:val="24"/>
        </w:rPr>
      </w:pPr>
      <w:r w:rsidRPr="00950DCA">
        <w:rPr>
          <w:rFonts w:ascii="Calibri" w:hAnsi="Calibri"/>
          <w:sz w:val="24"/>
          <w:szCs w:val="24"/>
        </w:rPr>
        <w:t>Manager must inform the worker whose lock was removed of the removal on the workers return to work</w:t>
      </w:r>
    </w:p>
    <w:p w:rsidR="00444B94" w:rsidRPr="00950DCA" w:rsidRDefault="00444B94">
      <w:pPr>
        <w:pStyle w:val="PlainText"/>
        <w:jc w:val="both"/>
        <w:rPr>
          <w:rFonts w:ascii="Calibri" w:hAnsi="Calibri"/>
          <w:sz w:val="24"/>
          <w:szCs w:val="24"/>
        </w:rPr>
      </w:pPr>
    </w:p>
    <w:p w:rsidR="00444B94" w:rsidRPr="00950DCA" w:rsidRDefault="00444B94">
      <w:pPr>
        <w:pStyle w:val="PlainText"/>
        <w:jc w:val="both"/>
        <w:rPr>
          <w:rFonts w:ascii="Calibri" w:hAnsi="Calibri"/>
          <w:sz w:val="24"/>
          <w:szCs w:val="24"/>
        </w:rPr>
      </w:pPr>
      <w:r w:rsidRPr="00950DCA">
        <w:rPr>
          <w:rFonts w:ascii="Calibri" w:hAnsi="Calibri"/>
          <w:sz w:val="24"/>
          <w:szCs w:val="24"/>
        </w:rPr>
        <w:t>Any work done with equipment by contractors will be done in accordance with lockout policy procedures outlined in this document. Additional padlocks must be available and used by visiting contractors.</w:t>
      </w:r>
    </w:p>
    <w:p w:rsidR="00444B94" w:rsidRPr="00950DCA" w:rsidRDefault="00444B94">
      <w:pPr>
        <w:pStyle w:val="PlainText"/>
        <w:jc w:val="both"/>
        <w:rPr>
          <w:rFonts w:ascii="Calibri" w:hAnsi="Calibri"/>
          <w:sz w:val="24"/>
          <w:szCs w:val="24"/>
        </w:rPr>
      </w:pPr>
    </w:p>
    <w:p w:rsidR="00444B94" w:rsidRPr="00950DCA" w:rsidRDefault="00444B94">
      <w:pPr>
        <w:pStyle w:val="PlainText"/>
        <w:jc w:val="both"/>
        <w:rPr>
          <w:rFonts w:ascii="Calibri" w:hAnsi="Calibri"/>
          <w:sz w:val="24"/>
          <w:szCs w:val="24"/>
        </w:rPr>
      </w:pPr>
      <w:r w:rsidRPr="00950DCA">
        <w:rPr>
          <w:rFonts w:ascii="Calibri" w:hAnsi="Calibri"/>
          <w:sz w:val="24"/>
          <w:szCs w:val="24"/>
        </w:rPr>
        <w:t>Where the machine is hard wired i.e. supplied from an electrical panel, disconnect the power supply by:</w:t>
      </w:r>
    </w:p>
    <w:p w:rsidR="00444B94" w:rsidRPr="00950DCA" w:rsidRDefault="00444B94" w:rsidP="00444B94">
      <w:pPr>
        <w:pStyle w:val="PlainText"/>
        <w:numPr>
          <w:ilvl w:val="0"/>
          <w:numId w:val="63"/>
        </w:numPr>
        <w:jc w:val="both"/>
        <w:rPr>
          <w:rFonts w:ascii="Calibri" w:hAnsi="Calibri"/>
          <w:sz w:val="24"/>
          <w:szCs w:val="24"/>
        </w:rPr>
      </w:pPr>
      <w:r w:rsidRPr="00950DCA">
        <w:rPr>
          <w:rFonts w:ascii="Calibri" w:hAnsi="Calibri"/>
          <w:sz w:val="24"/>
          <w:szCs w:val="24"/>
        </w:rPr>
        <w:t>Switching the circuit breaker to the "off" position and locking it out with a Personal Lock</w:t>
      </w:r>
    </w:p>
    <w:p w:rsidR="00444B94" w:rsidRPr="00950DCA" w:rsidRDefault="00444B94" w:rsidP="00444B94">
      <w:pPr>
        <w:pStyle w:val="PlainText"/>
        <w:numPr>
          <w:ilvl w:val="0"/>
          <w:numId w:val="63"/>
        </w:numPr>
        <w:jc w:val="both"/>
        <w:rPr>
          <w:rFonts w:ascii="Calibri" w:hAnsi="Calibri"/>
          <w:sz w:val="24"/>
          <w:szCs w:val="24"/>
        </w:rPr>
      </w:pPr>
      <w:r w:rsidRPr="00950DCA">
        <w:rPr>
          <w:rFonts w:ascii="Calibri" w:hAnsi="Calibri"/>
          <w:sz w:val="24"/>
          <w:szCs w:val="24"/>
        </w:rPr>
        <w:t>If the breaker is not lockable, switch it to the "off" position then close and lock the panel door with a Personal Lock. A caliper (scissors) and additional Personal Locks must be used if more than one worker is required to work on the machine</w:t>
      </w:r>
    </w:p>
    <w:p w:rsidR="00444B94" w:rsidRPr="00950DCA" w:rsidRDefault="00444B94" w:rsidP="00444B94">
      <w:pPr>
        <w:pStyle w:val="PlainText"/>
        <w:numPr>
          <w:ilvl w:val="0"/>
          <w:numId w:val="63"/>
        </w:numPr>
        <w:jc w:val="both"/>
        <w:rPr>
          <w:rFonts w:ascii="Calibri" w:hAnsi="Calibri"/>
          <w:sz w:val="24"/>
          <w:szCs w:val="24"/>
        </w:rPr>
      </w:pPr>
      <w:r w:rsidRPr="00950DCA">
        <w:rPr>
          <w:rFonts w:ascii="Calibri" w:hAnsi="Calibri"/>
          <w:sz w:val="24"/>
          <w:szCs w:val="24"/>
        </w:rPr>
        <w:t>Test the lockout by using the stop/start switch. Push the stop button after testing the lockout</w:t>
      </w:r>
    </w:p>
    <w:p w:rsidR="00444B94" w:rsidRPr="00950DCA" w:rsidRDefault="00444B94">
      <w:pPr>
        <w:pStyle w:val="PlainText"/>
        <w:jc w:val="both"/>
        <w:rPr>
          <w:rFonts w:ascii="Calibri" w:hAnsi="Calibri"/>
          <w:sz w:val="24"/>
          <w:szCs w:val="24"/>
        </w:rPr>
      </w:pPr>
    </w:p>
    <w:p w:rsidR="00444B94" w:rsidRPr="00950DCA" w:rsidRDefault="00444B94">
      <w:pPr>
        <w:pStyle w:val="PlainText"/>
        <w:jc w:val="both"/>
        <w:rPr>
          <w:rFonts w:ascii="Calibri" w:hAnsi="Calibri"/>
          <w:sz w:val="24"/>
          <w:szCs w:val="24"/>
        </w:rPr>
      </w:pPr>
      <w:r w:rsidRPr="00950DCA">
        <w:rPr>
          <w:rFonts w:ascii="Calibri" w:hAnsi="Calibri"/>
          <w:sz w:val="24"/>
          <w:szCs w:val="24"/>
        </w:rPr>
        <w:t>Where the machine utilizes a plug, disconnect the power by:</w:t>
      </w:r>
    </w:p>
    <w:p w:rsidR="00444B94" w:rsidRPr="00950DCA" w:rsidRDefault="00444B94" w:rsidP="00444B94">
      <w:pPr>
        <w:pStyle w:val="PlainText"/>
        <w:numPr>
          <w:ilvl w:val="0"/>
          <w:numId w:val="64"/>
        </w:numPr>
        <w:jc w:val="both"/>
        <w:rPr>
          <w:rFonts w:ascii="Calibri" w:hAnsi="Calibri"/>
          <w:sz w:val="24"/>
          <w:szCs w:val="24"/>
        </w:rPr>
      </w:pPr>
      <w:r w:rsidRPr="00950DCA">
        <w:rPr>
          <w:rFonts w:ascii="Calibri" w:hAnsi="Calibri"/>
          <w:sz w:val="24"/>
          <w:szCs w:val="24"/>
        </w:rPr>
        <w:t>Disconnecting the plug and placing the male end of the plug on the machine in a location readily visible to the worker performing the work</w:t>
      </w:r>
    </w:p>
    <w:p w:rsidR="00444B94" w:rsidRPr="00950DCA" w:rsidRDefault="00444B94">
      <w:pPr>
        <w:pStyle w:val="PlainText"/>
        <w:jc w:val="both"/>
        <w:rPr>
          <w:rFonts w:ascii="Calibri" w:hAnsi="Calibri"/>
          <w:sz w:val="24"/>
          <w:szCs w:val="24"/>
        </w:rPr>
      </w:pPr>
    </w:p>
    <w:p w:rsidR="00444B94" w:rsidRPr="00950DCA" w:rsidRDefault="00444B94">
      <w:pPr>
        <w:pStyle w:val="PlainText"/>
        <w:jc w:val="both"/>
        <w:rPr>
          <w:rFonts w:ascii="Calibri" w:hAnsi="Calibri"/>
          <w:sz w:val="24"/>
          <w:szCs w:val="24"/>
        </w:rPr>
      </w:pPr>
      <w:r w:rsidRPr="00950DCA">
        <w:rPr>
          <w:rFonts w:ascii="Calibri" w:hAnsi="Calibri"/>
          <w:sz w:val="24"/>
          <w:szCs w:val="24"/>
        </w:rPr>
        <w:t>This method must only be used where the worker completes the maintenance before leaving the machine. If the Worker has to leave the machine during maintenance then a box must be secured to the plug.</w:t>
      </w:r>
    </w:p>
    <w:p w:rsidR="00444B94" w:rsidRPr="00950DCA" w:rsidRDefault="00444B94">
      <w:pPr>
        <w:pStyle w:val="PlainText"/>
        <w:jc w:val="both"/>
        <w:rPr>
          <w:rFonts w:ascii="Calibri" w:hAnsi="Calibri"/>
          <w:sz w:val="24"/>
          <w:szCs w:val="24"/>
        </w:rPr>
      </w:pPr>
    </w:p>
    <w:p w:rsidR="003D2738" w:rsidRDefault="00444B94">
      <w:pPr>
        <w:pStyle w:val="PlainText"/>
        <w:jc w:val="both"/>
        <w:rPr>
          <w:rFonts w:ascii="Calibri" w:hAnsi="Calibri"/>
          <w:sz w:val="24"/>
          <w:szCs w:val="24"/>
        </w:rPr>
      </w:pPr>
      <w:r w:rsidRPr="00950DCA">
        <w:rPr>
          <w:rFonts w:ascii="Calibri" w:hAnsi="Calibri"/>
          <w:sz w:val="24"/>
          <w:szCs w:val="24"/>
        </w:rPr>
        <w:lastRenderedPageBreak/>
        <w:t xml:space="preserve">Where the machine is powered by a disconnect switch, switch to the off position and apply a lockout caliper in the approved location </w:t>
      </w:r>
      <w:proofErr w:type="gramStart"/>
      <w:r w:rsidRPr="00950DCA">
        <w:rPr>
          <w:rFonts w:ascii="Calibri" w:hAnsi="Calibri"/>
          <w:sz w:val="24"/>
          <w:szCs w:val="24"/>
        </w:rPr>
        <w:t>the apply</w:t>
      </w:r>
      <w:proofErr w:type="gramEnd"/>
      <w:r w:rsidRPr="00950DCA">
        <w:rPr>
          <w:rFonts w:ascii="Calibri" w:hAnsi="Calibri"/>
          <w:sz w:val="24"/>
          <w:szCs w:val="24"/>
        </w:rPr>
        <w:t xml:space="preserve"> your Personal Lock.</w:t>
      </w:r>
    </w:p>
    <w:p w:rsidR="003D2738" w:rsidRDefault="003D2738">
      <w:pPr>
        <w:pStyle w:val="PlainText"/>
        <w:jc w:val="both"/>
        <w:rPr>
          <w:rFonts w:ascii="Calibri" w:hAnsi="Calibri"/>
          <w:sz w:val="24"/>
          <w:szCs w:val="24"/>
        </w:rPr>
      </w:pPr>
    </w:p>
    <w:p w:rsidR="00444B94" w:rsidRPr="00950DCA" w:rsidRDefault="00444B94">
      <w:pPr>
        <w:pStyle w:val="PlainText"/>
        <w:jc w:val="both"/>
        <w:rPr>
          <w:rFonts w:ascii="Calibri" w:hAnsi="Calibri"/>
          <w:sz w:val="24"/>
          <w:szCs w:val="24"/>
        </w:rPr>
      </w:pPr>
      <w:r w:rsidRPr="00950DCA">
        <w:rPr>
          <w:rFonts w:ascii="Calibri" w:hAnsi="Calibri"/>
          <w:sz w:val="24"/>
          <w:szCs w:val="24"/>
        </w:rPr>
        <w:t>Any machine powered by gas or diesel motor and not equipped with an ignition key must be equipped with either an ignition key or battery isolation switch or similarly effective means of disconnecting power to the motor. The switch must be switched to the "off" position and the key held by the worker doing Maintenance until the maintenance is completed.</w:t>
      </w:r>
    </w:p>
    <w:p w:rsidR="00444B94" w:rsidRPr="00950DCA" w:rsidRDefault="00444B94">
      <w:pPr>
        <w:pStyle w:val="PlainText"/>
        <w:jc w:val="both"/>
        <w:rPr>
          <w:rFonts w:ascii="Calibri" w:hAnsi="Calibri"/>
          <w:sz w:val="24"/>
          <w:szCs w:val="24"/>
        </w:rPr>
      </w:pPr>
    </w:p>
    <w:p w:rsidR="00444B94" w:rsidRPr="00A50855" w:rsidRDefault="00444B94" w:rsidP="003D2738">
      <w:pPr>
        <w:rPr>
          <w:rFonts w:ascii="Calibri" w:hAnsi="Calibri"/>
          <w:b/>
          <w:sz w:val="24"/>
          <w:szCs w:val="24"/>
        </w:rPr>
      </w:pPr>
      <w:r w:rsidRPr="00A50855">
        <w:rPr>
          <w:rFonts w:ascii="Calibri" w:hAnsi="Calibri"/>
          <w:b/>
          <w:sz w:val="24"/>
          <w:szCs w:val="24"/>
        </w:rPr>
        <w:t>Testing Procedures</w:t>
      </w:r>
    </w:p>
    <w:p w:rsidR="00444B94" w:rsidRPr="00950DCA" w:rsidRDefault="00444B94">
      <w:pPr>
        <w:pStyle w:val="PlainText"/>
        <w:jc w:val="both"/>
        <w:rPr>
          <w:rFonts w:ascii="Calibri" w:hAnsi="Calibri"/>
          <w:sz w:val="24"/>
          <w:szCs w:val="24"/>
        </w:rPr>
      </w:pPr>
      <w:r w:rsidRPr="00950DCA">
        <w:rPr>
          <w:rFonts w:ascii="Calibri" w:hAnsi="Calibri"/>
          <w:sz w:val="24"/>
          <w:szCs w:val="24"/>
        </w:rPr>
        <w:t>After applying your Personal Lock, test the effectiveness of the lockout as follows:</w:t>
      </w:r>
    </w:p>
    <w:p w:rsidR="00444B94" w:rsidRPr="00950DCA" w:rsidRDefault="00444B94" w:rsidP="00444B94">
      <w:pPr>
        <w:pStyle w:val="PlainText"/>
        <w:numPr>
          <w:ilvl w:val="0"/>
          <w:numId w:val="65"/>
        </w:numPr>
        <w:jc w:val="both"/>
        <w:rPr>
          <w:rFonts w:ascii="Calibri" w:hAnsi="Calibri"/>
          <w:sz w:val="24"/>
          <w:szCs w:val="24"/>
        </w:rPr>
      </w:pPr>
      <w:r w:rsidRPr="00950DCA">
        <w:rPr>
          <w:rFonts w:ascii="Calibri" w:hAnsi="Calibri"/>
          <w:sz w:val="24"/>
          <w:szCs w:val="24"/>
        </w:rPr>
        <w:t>Make sure other workers stand clear, then operate the machine/equipment’s control to ensure no power is available</w:t>
      </w:r>
    </w:p>
    <w:p w:rsidR="00444B94" w:rsidRPr="00950DCA" w:rsidRDefault="00444B94" w:rsidP="00444B94">
      <w:pPr>
        <w:pStyle w:val="PlainText"/>
        <w:numPr>
          <w:ilvl w:val="0"/>
          <w:numId w:val="65"/>
        </w:numPr>
        <w:jc w:val="both"/>
        <w:rPr>
          <w:rFonts w:ascii="Calibri" w:hAnsi="Calibri"/>
          <w:sz w:val="24"/>
          <w:szCs w:val="24"/>
        </w:rPr>
      </w:pPr>
      <w:r w:rsidRPr="00950DCA">
        <w:rPr>
          <w:rFonts w:ascii="Calibri" w:hAnsi="Calibri"/>
          <w:sz w:val="24"/>
          <w:szCs w:val="24"/>
        </w:rPr>
        <w:t>Return the machine’s controls to the neutral position</w:t>
      </w:r>
    </w:p>
    <w:p w:rsidR="00444B94" w:rsidRPr="00950DCA" w:rsidRDefault="00444B94" w:rsidP="00444B94">
      <w:pPr>
        <w:pStyle w:val="PlainText"/>
        <w:numPr>
          <w:ilvl w:val="0"/>
          <w:numId w:val="65"/>
        </w:numPr>
        <w:jc w:val="both"/>
        <w:rPr>
          <w:rFonts w:ascii="Calibri" w:hAnsi="Calibri"/>
          <w:sz w:val="24"/>
          <w:szCs w:val="24"/>
        </w:rPr>
      </w:pPr>
      <w:r w:rsidRPr="00950DCA">
        <w:rPr>
          <w:rFonts w:ascii="Calibri" w:hAnsi="Calibri"/>
          <w:sz w:val="24"/>
          <w:szCs w:val="24"/>
        </w:rPr>
        <w:t>Release any residual or stored energy</w:t>
      </w:r>
    </w:p>
    <w:p w:rsidR="00444B94" w:rsidRPr="00950DCA" w:rsidRDefault="00444B94">
      <w:pPr>
        <w:pStyle w:val="PlainText"/>
        <w:jc w:val="both"/>
        <w:rPr>
          <w:rFonts w:ascii="Calibri" w:hAnsi="Calibri"/>
          <w:sz w:val="24"/>
          <w:szCs w:val="24"/>
        </w:rPr>
      </w:pPr>
    </w:p>
    <w:p w:rsidR="00444B94" w:rsidRPr="00A50855" w:rsidRDefault="00444B94" w:rsidP="003D2738">
      <w:pPr>
        <w:rPr>
          <w:rFonts w:ascii="Calibri" w:hAnsi="Calibri"/>
          <w:b/>
          <w:sz w:val="24"/>
          <w:szCs w:val="24"/>
        </w:rPr>
      </w:pPr>
      <w:r w:rsidRPr="00A50855">
        <w:rPr>
          <w:rFonts w:ascii="Calibri" w:hAnsi="Calibri"/>
          <w:b/>
          <w:sz w:val="24"/>
          <w:szCs w:val="24"/>
        </w:rPr>
        <w:t>Completion of Maintenance</w:t>
      </w:r>
    </w:p>
    <w:p w:rsidR="00444B94" w:rsidRPr="00950DCA" w:rsidRDefault="00444B94">
      <w:pPr>
        <w:pStyle w:val="PlainText"/>
        <w:jc w:val="both"/>
        <w:rPr>
          <w:rFonts w:ascii="Calibri" w:hAnsi="Calibri"/>
          <w:sz w:val="24"/>
          <w:szCs w:val="24"/>
        </w:rPr>
      </w:pPr>
      <w:r w:rsidRPr="00950DCA">
        <w:rPr>
          <w:rFonts w:ascii="Calibri" w:hAnsi="Calibri"/>
          <w:sz w:val="24"/>
          <w:szCs w:val="24"/>
        </w:rPr>
        <w:t>When maintenance work is complete and before you remove your Personal Lock ensure:</w:t>
      </w:r>
    </w:p>
    <w:p w:rsidR="00444B94" w:rsidRPr="00950DCA" w:rsidRDefault="00444B94" w:rsidP="00444B94">
      <w:pPr>
        <w:pStyle w:val="PlainText"/>
        <w:numPr>
          <w:ilvl w:val="0"/>
          <w:numId w:val="66"/>
        </w:numPr>
        <w:jc w:val="both"/>
        <w:rPr>
          <w:rFonts w:ascii="Calibri" w:hAnsi="Calibri"/>
          <w:sz w:val="24"/>
          <w:szCs w:val="24"/>
        </w:rPr>
      </w:pPr>
      <w:r w:rsidRPr="00950DCA">
        <w:rPr>
          <w:rFonts w:ascii="Calibri" w:hAnsi="Calibri"/>
          <w:sz w:val="24"/>
          <w:szCs w:val="24"/>
        </w:rPr>
        <w:t>All defective guards or safety devices are repaired or replaced</w:t>
      </w:r>
    </w:p>
    <w:p w:rsidR="00444B94" w:rsidRPr="00950DCA" w:rsidRDefault="00444B94" w:rsidP="00444B94">
      <w:pPr>
        <w:pStyle w:val="PlainText"/>
        <w:numPr>
          <w:ilvl w:val="0"/>
          <w:numId w:val="66"/>
        </w:numPr>
        <w:jc w:val="both"/>
        <w:rPr>
          <w:rFonts w:ascii="Calibri" w:hAnsi="Calibri"/>
          <w:sz w:val="24"/>
          <w:szCs w:val="24"/>
        </w:rPr>
      </w:pPr>
      <w:r w:rsidRPr="00950DCA">
        <w:rPr>
          <w:rFonts w:ascii="Calibri" w:hAnsi="Calibri"/>
          <w:sz w:val="24"/>
          <w:szCs w:val="24"/>
        </w:rPr>
        <w:t>All components are properly installed including guards and safety devices</w:t>
      </w:r>
    </w:p>
    <w:p w:rsidR="00444B94" w:rsidRPr="00950DCA" w:rsidRDefault="00444B94" w:rsidP="00444B94">
      <w:pPr>
        <w:pStyle w:val="PlainText"/>
        <w:numPr>
          <w:ilvl w:val="0"/>
          <w:numId w:val="66"/>
        </w:numPr>
        <w:jc w:val="both"/>
        <w:rPr>
          <w:rFonts w:ascii="Calibri" w:hAnsi="Calibri"/>
          <w:sz w:val="24"/>
          <w:szCs w:val="24"/>
        </w:rPr>
      </w:pPr>
      <w:r w:rsidRPr="00950DCA">
        <w:rPr>
          <w:rFonts w:ascii="Calibri" w:hAnsi="Calibri"/>
          <w:sz w:val="24"/>
          <w:szCs w:val="24"/>
        </w:rPr>
        <w:t>The equipment is free of incomplete work, obstruction and other unnecessary items</w:t>
      </w:r>
    </w:p>
    <w:p w:rsidR="00444B94" w:rsidRPr="00950DCA" w:rsidRDefault="00444B94" w:rsidP="00444B94">
      <w:pPr>
        <w:pStyle w:val="PlainText"/>
        <w:numPr>
          <w:ilvl w:val="0"/>
          <w:numId w:val="66"/>
        </w:numPr>
        <w:jc w:val="both"/>
        <w:rPr>
          <w:rFonts w:ascii="Calibri" w:hAnsi="Calibri"/>
          <w:sz w:val="24"/>
          <w:szCs w:val="24"/>
        </w:rPr>
      </w:pPr>
      <w:r w:rsidRPr="00950DCA">
        <w:rPr>
          <w:rFonts w:ascii="Calibri" w:hAnsi="Calibri"/>
          <w:sz w:val="24"/>
          <w:szCs w:val="24"/>
        </w:rPr>
        <w:t>You know the sequence for lock removal and start-up, particularly if you are the worker removing the last lock</w:t>
      </w:r>
    </w:p>
    <w:p w:rsidR="00444B94" w:rsidRPr="00950DCA" w:rsidRDefault="00444B94" w:rsidP="00444B94">
      <w:pPr>
        <w:pStyle w:val="PlainText"/>
        <w:numPr>
          <w:ilvl w:val="0"/>
          <w:numId w:val="66"/>
        </w:numPr>
        <w:jc w:val="both"/>
        <w:rPr>
          <w:rFonts w:ascii="Calibri" w:hAnsi="Calibri"/>
          <w:sz w:val="24"/>
          <w:szCs w:val="24"/>
        </w:rPr>
      </w:pPr>
      <w:r w:rsidRPr="00950DCA">
        <w:rPr>
          <w:rFonts w:ascii="Calibri" w:hAnsi="Calibri"/>
          <w:sz w:val="24"/>
          <w:szCs w:val="24"/>
        </w:rPr>
        <w:t>Other workers remain clear of danger during start-up</w:t>
      </w:r>
    </w:p>
    <w:p w:rsidR="00E81B75" w:rsidRDefault="00E81B75" w:rsidP="003D2738">
      <w:pPr>
        <w:pStyle w:val="Heading1"/>
        <w:sectPr w:rsidR="00E81B75" w:rsidSect="0099695F">
          <w:footerReference w:type="default" r:id="rId33"/>
          <w:pgSz w:w="12240" w:h="15840"/>
          <w:pgMar w:top="1440" w:right="1800" w:bottom="1440" w:left="2160" w:header="720" w:footer="720" w:gutter="0"/>
          <w:cols w:space="720"/>
        </w:sectPr>
      </w:pPr>
    </w:p>
    <w:p w:rsidR="00444B94" w:rsidRDefault="00444B94" w:rsidP="003D2738">
      <w:pPr>
        <w:pStyle w:val="Heading1"/>
      </w:pPr>
      <w:bookmarkStart w:id="27" w:name="_Toc454975131"/>
      <w:r>
        <w:lastRenderedPageBreak/>
        <w:t>Lockout Method</w:t>
      </w:r>
      <w:bookmarkEnd w:id="27"/>
    </w:p>
    <w:p w:rsidR="00444B94" w:rsidRDefault="00444B94">
      <w:pPr>
        <w:rPr>
          <w:b/>
          <w:sz w:val="22"/>
        </w:rPr>
      </w:pPr>
    </w:p>
    <w:tbl>
      <w:tblPr>
        <w:tblW w:w="10080" w:type="dxa"/>
        <w:tblInd w:w="-1073" w:type="dxa"/>
        <w:tblLayout w:type="fixed"/>
        <w:tblLook w:val="0000"/>
      </w:tblPr>
      <w:tblGrid>
        <w:gridCol w:w="2250"/>
        <w:gridCol w:w="5310"/>
        <w:gridCol w:w="2520"/>
      </w:tblGrid>
      <w:tr w:rsidR="00444B94" w:rsidTr="00F83B00">
        <w:tc>
          <w:tcPr>
            <w:tcW w:w="2250" w:type="dxa"/>
          </w:tcPr>
          <w:p w:rsidR="00444B94" w:rsidRDefault="00444B94">
            <w:pPr>
              <w:rPr>
                <w:b/>
                <w:sz w:val="22"/>
                <w:u w:val="single"/>
              </w:rPr>
            </w:pPr>
            <w:r>
              <w:rPr>
                <w:b/>
                <w:u w:val="single"/>
              </w:rPr>
              <w:t>TYPE</w:t>
            </w:r>
          </w:p>
        </w:tc>
        <w:tc>
          <w:tcPr>
            <w:tcW w:w="5310" w:type="dxa"/>
          </w:tcPr>
          <w:p w:rsidR="00444B94" w:rsidRDefault="00444B94">
            <w:pPr>
              <w:rPr>
                <w:b/>
                <w:sz w:val="22"/>
                <w:u w:val="single"/>
              </w:rPr>
            </w:pPr>
            <w:r>
              <w:rPr>
                <w:b/>
                <w:u w:val="single"/>
              </w:rPr>
              <w:t>LOCKOUT METHOD</w:t>
            </w:r>
          </w:p>
        </w:tc>
        <w:tc>
          <w:tcPr>
            <w:tcW w:w="2520" w:type="dxa"/>
          </w:tcPr>
          <w:p w:rsidR="00444B94" w:rsidRDefault="00444B94">
            <w:pPr>
              <w:rPr>
                <w:b/>
                <w:sz w:val="22"/>
                <w:u w:val="single"/>
              </w:rPr>
            </w:pPr>
            <w:r>
              <w:rPr>
                <w:b/>
                <w:u w:val="single"/>
              </w:rPr>
              <w:t>WRITTEN PROCEDURE AVAILABLE AT:</w:t>
            </w:r>
          </w:p>
        </w:tc>
      </w:tr>
      <w:tr w:rsidR="00444B94" w:rsidTr="00F83B00">
        <w:tc>
          <w:tcPr>
            <w:tcW w:w="2250" w:type="dxa"/>
          </w:tcPr>
          <w:p w:rsidR="00444B94" w:rsidRDefault="00444B94"/>
        </w:tc>
        <w:tc>
          <w:tcPr>
            <w:tcW w:w="5310" w:type="dxa"/>
          </w:tcPr>
          <w:p w:rsidR="00444B94" w:rsidRDefault="00444B94">
            <w:pPr>
              <w:jc w:val="center"/>
            </w:pPr>
          </w:p>
        </w:tc>
        <w:tc>
          <w:tcPr>
            <w:tcW w:w="2520" w:type="dxa"/>
          </w:tcPr>
          <w:p w:rsidR="00444B94" w:rsidRDefault="00444B94">
            <w:pPr>
              <w:jc w:val="center"/>
            </w:pPr>
          </w:p>
        </w:tc>
      </w:tr>
      <w:tr w:rsidR="00444B94" w:rsidTr="00F83B00">
        <w:tc>
          <w:tcPr>
            <w:tcW w:w="2250" w:type="dxa"/>
          </w:tcPr>
          <w:p w:rsidR="00444B94" w:rsidRDefault="00444B94">
            <w:pPr>
              <w:rPr>
                <w:b/>
                <w:u w:val="single"/>
              </w:rPr>
            </w:pPr>
            <w:r>
              <w:t>Loader</w:t>
            </w:r>
          </w:p>
        </w:tc>
        <w:tc>
          <w:tcPr>
            <w:tcW w:w="5310" w:type="dxa"/>
          </w:tcPr>
          <w:p w:rsidR="00444B94" w:rsidRDefault="00444B94">
            <w:pPr>
              <w:rPr>
                <w:b/>
                <w:u w:val="single"/>
              </w:rPr>
            </w:pPr>
            <w:r>
              <w:t>Tag reading “Do not operate” or “Caution” clearly visible on equipment</w:t>
            </w:r>
          </w:p>
        </w:tc>
        <w:tc>
          <w:tcPr>
            <w:tcW w:w="2520" w:type="dxa"/>
          </w:tcPr>
          <w:p w:rsidR="00444B94" w:rsidRDefault="00444B94">
            <w:pPr>
              <w:rPr>
                <w:b/>
                <w:u w:val="single"/>
              </w:rPr>
            </w:pPr>
            <w:r>
              <w:t>Maintenance Shop</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r>
              <w:t>Tower Crane</w:t>
            </w:r>
          </w:p>
        </w:tc>
        <w:tc>
          <w:tcPr>
            <w:tcW w:w="5310" w:type="dxa"/>
          </w:tcPr>
          <w:p w:rsidR="00444B94" w:rsidRDefault="00444B94">
            <w:r>
              <w:t>Power switch on panel to “off” and panel padlocked, using Worker’s personal lock</w:t>
            </w:r>
          </w:p>
        </w:tc>
        <w:tc>
          <w:tcPr>
            <w:tcW w:w="2520" w:type="dxa"/>
          </w:tcPr>
          <w:p w:rsidR="00444B94" w:rsidRDefault="00444B94">
            <w:r>
              <w:t>Base of Crane/electrical panel</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r>
              <w:t>Mobile Crane</w:t>
            </w:r>
          </w:p>
        </w:tc>
        <w:tc>
          <w:tcPr>
            <w:tcW w:w="5310" w:type="dxa"/>
          </w:tcPr>
          <w:p w:rsidR="00444B94" w:rsidRDefault="00444B94">
            <w:r>
              <w:t>Tag reading “Do not operate” or “Caution” clearly visible on equipment</w:t>
            </w:r>
          </w:p>
        </w:tc>
        <w:tc>
          <w:tcPr>
            <w:tcW w:w="2520" w:type="dxa"/>
          </w:tcPr>
          <w:p w:rsidR="00444B94" w:rsidRDefault="00444B94">
            <w:r>
              <w:t>Maintenance Shop</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r>
              <w:t>Gantry Crane</w:t>
            </w:r>
          </w:p>
        </w:tc>
        <w:tc>
          <w:tcPr>
            <w:tcW w:w="5310" w:type="dxa"/>
          </w:tcPr>
          <w:p w:rsidR="00444B94" w:rsidRDefault="00444B94">
            <w:r>
              <w:t>Power switch on panel to “off” and panel padlocked using Worker’s personal lock</w:t>
            </w:r>
          </w:p>
        </w:tc>
        <w:tc>
          <w:tcPr>
            <w:tcW w:w="2520" w:type="dxa"/>
          </w:tcPr>
          <w:p w:rsidR="00444B94" w:rsidRDefault="00444B94">
            <w:r>
              <w:t>On crane electrical panel</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proofErr w:type="spellStart"/>
            <w:r>
              <w:t>Bandsaw</w:t>
            </w:r>
            <w:proofErr w:type="spellEnd"/>
            <w:r>
              <w:t xml:space="preserve"> (gas)</w:t>
            </w:r>
          </w:p>
        </w:tc>
        <w:tc>
          <w:tcPr>
            <w:tcW w:w="5310" w:type="dxa"/>
          </w:tcPr>
          <w:p w:rsidR="00444B94" w:rsidRDefault="00444B94">
            <w:r>
              <w:t>Switch, isolating power from battery to ignition</w:t>
            </w:r>
          </w:p>
        </w:tc>
        <w:tc>
          <w:tcPr>
            <w:tcW w:w="2520" w:type="dxa"/>
          </w:tcPr>
          <w:p w:rsidR="00444B94" w:rsidRDefault="00444B94">
            <w:r>
              <w:t xml:space="preserve">On </w:t>
            </w:r>
            <w:proofErr w:type="spellStart"/>
            <w:r>
              <w:t>Bandsaw</w:t>
            </w:r>
            <w:proofErr w:type="spellEnd"/>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proofErr w:type="spellStart"/>
            <w:r>
              <w:t>Bandsaw</w:t>
            </w:r>
            <w:proofErr w:type="spellEnd"/>
            <w:r>
              <w:t xml:space="preserve"> (electric)</w:t>
            </w:r>
          </w:p>
        </w:tc>
        <w:tc>
          <w:tcPr>
            <w:tcW w:w="5310" w:type="dxa"/>
          </w:tcPr>
          <w:p w:rsidR="00444B94" w:rsidRDefault="00444B94">
            <w:r>
              <w:t>Power switch on panel to “off” and panel locked using Worker’s personal lock</w:t>
            </w:r>
          </w:p>
        </w:tc>
        <w:tc>
          <w:tcPr>
            <w:tcW w:w="2520" w:type="dxa"/>
          </w:tcPr>
          <w:p w:rsidR="00444B94" w:rsidRDefault="00444B94">
            <w:r>
              <w:t xml:space="preserve">On </w:t>
            </w:r>
            <w:proofErr w:type="spellStart"/>
            <w:r>
              <w:t>Bandsaw</w:t>
            </w:r>
            <w:proofErr w:type="spellEnd"/>
            <w:r>
              <w:t xml:space="preserve"> electrical panel</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r>
              <w:t>Table saw</w:t>
            </w:r>
          </w:p>
        </w:tc>
        <w:tc>
          <w:tcPr>
            <w:tcW w:w="5310" w:type="dxa"/>
          </w:tcPr>
          <w:p w:rsidR="00444B94" w:rsidRDefault="00444B94">
            <w:r>
              <w:t>Disconnect plug and keep control over plug</w:t>
            </w:r>
          </w:p>
        </w:tc>
        <w:tc>
          <w:tcPr>
            <w:tcW w:w="2520" w:type="dxa"/>
          </w:tcPr>
          <w:p w:rsidR="00444B94" w:rsidRDefault="00444B94"/>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r>
              <w:t>Planer</w:t>
            </w:r>
          </w:p>
        </w:tc>
        <w:tc>
          <w:tcPr>
            <w:tcW w:w="5310" w:type="dxa"/>
          </w:tcPr>
          <w:p w:rsidR="00444B94" w:rsidRDefault="00444B94">
            <w:r>
              <w:t>Power switch on panel to “off” and panel locked using Worker’s personal lock</w:t>
            </w:r>
          </w:p>
        </w:tc>
        <w:tc>
          <w:tcPr>
            <w:tcW w:w="2520" w:type="dxa"/>
          </w:tcPr>
          <w:p w:rsidR="00444B94" w:rsidRDefault="00444B94">
            <w:r>
              <w:t>On Planer electrical panel</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r>
              <w:t>Radial arm saw</w:t>
            </w:r>
          </w:p>
        </w:tc>
        <w:tc>
          <w:tcPr>
            <w:tcW w:w="5310" w:type="dxa"/>
          </w:tcPr>
          <w:p w:rsidR="00444B94" w:rsidRDefault="00444B94">
            <w:r>
              <w:t>Power switch on panel to “off” and panel locked using Worker’s personal lock</w:t>
            </w:r>
          </w:p>
        </w:tc>
        <w:tc>
          <w:tcPr>
            <w:tcW w:w="2520" w:type="dxa"/>
          </w:tcPr>
          <w:p w:rsidR="00444B94" w:rsidRDefault="00444B94">
            <w:r>
              <w:t>On Radial arm saw electrical panel</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r>
              <w:t>Drying kiln</w:t>
            </w:r>
          </w:p>
        </w:tc>
        <w:tc>
          <w:tcPr>
            <w:tcW w:w="5310" w:type="dxa"/>
          </w:tcPr>
          <w:p w:rsidR="00444B94" w:rsidRDefault="00444B94">
            <w:r>
              <w:t>Power switch on panel to “off” and panel locked using Worker’s personal lock</w:t>
            </w:r>
          </w:p>
        </w:tc>
        <w:tc>
          <w:tcPr>
            <w:tcW w:w="2520" w:type="dxa"/>
          </w:tcPr>
          <w:p w:rsidR="00444B94" w:rsidRDefault="00444B94">
            <w:r>
              <w:t>On kiln electrical panel</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r>
              <w:t>Lathe</w:t>
            </w:r>
          </w:p>
        </w:tc>
        <w:tc>
          <w:tcPr>
            <w:tcW w:w="5310" w:type="dxa"/>
          </w:tcPr>
          <w:p w:rsidR="00444B94" w:rsidRDefault="00444B94">
            <w:r>
              <w:t>Power switch on panel to “off” and panel locked using Worker’s personal lock</w:t>
            </w:r>
          </w:p>
        </w:tc>
        <w:tc>
          <w:tcPr>
            <w:tcW w:w="2520" w:type="dxa"/>
          </w:tcPr>
          <w:p w:rsidR="00444B94" w:rsidRDefault="00444B94">
            <w:r>
              <w:t>On Lathe electrical panel</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r>
              <w:t>Joiner</w:t>
            </w:r>
          </w:p>
        </w:tc>
        <w:tc>
          <w:tcPr>
            <w:tcW w:w="5310" w:type="dxa"/>
          </w:tcPr>
          <w:p w:rsidR="00444B94" w:rsidRDefault="00444B94">
            <w:r>
              <w:t>Power switch on panel to “off” and panel locked using Worker’s personal lock</w:t>
            </w:r>
          </w:p>
        </w:tc>
        <w:tc>
          <w:tcPr>
            <w:tcW w:w="2520" w:type="dxa"/>
          </w:tcPr>
          <w:p w:rsidR="00444B94" w:rsidRDefault="00444B94">
            <w:r>
              <w:t>On Joiner electrical panel</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2250" w:type="dxa"/>
          </w:tcPr>
          <w:p w:rsidR="00444B94" w:rsidRDefault="00444B94">
            <w:r>
              <w:t>Portable sawmill</w:t>
            </w:r>
          </w:p>
        </w:tc>
        <w:tc>
          <w:tcPr>
            <w:tcW w:w="5310" w:type="dxa"/>
          </w:tcPr>
          <w:p w:rsidR="00444B94" w:rsidRDefault="00444B94">
            <w:r>
              <w:t>Unplug generator (electrical) or switch power from batter off</w:t>
            </w:r>
          </w:p>
        </w:tc>
        <w:tc>
          <w:tcPr>
            <w:tcW w:w="2520" w:type="dxa"/>
          </w:tcPr>
          <w:p w:rsidR="00444B94" w:rsidRDefault="00444B94">
            <w:r>
              <w:t>On Sawmill</w:t>
            </w:r>
          </w:p>
        </w:tc>
      </w:tr>
      <w:tr w:rsidR="00444B94" w:rsidTr="00F83B00">
        <w:tc>
          <w:tcPr>
            <w:tcW w:w="2250" w:type="dxa"/>
          </w:tcPr>
          <w:p w:rsidR="00444B94" w:rsidRDefault="00444B94"/>
        </w:tc>
        <w:tc>
          <w:tcPr>
            <w:tcW w:w="5310" w:type="dxa"/>
          </w:tcPr>
          <w:p w:rsidR="00444B94" w:rsidRDefault="00444B94"/>
        </w:tc>
        <w:tc>
          <w:tcPr>
            <w:tcW w:w="2520" w:type="dxa"/>
          </w:tcPr>
          <w:p w:rsidR="00444B94" w:rsidRDefault="00444B94"/>
        </w:tc>
      </w:tr>
      <w:tr w:rsidR="00444B94" w:rsidTr="00F83B00">
        <w:tc>
          <w:tcPr>
            <w:tcW w:w="10080" w:type="dxa"/>
            <w:gridSpan w:val="3"/>
          </w:tcPr>
          <w:p w:rsidR="00444B94" w:rsidRDefault="00444B94">
            <w:pPr>
              <w:rPr>
                <w:i/>
              </w:rPr>
            </w:pPr>
            <w:r>
              <w:rPr>
                <w:i/>
              </w:rPr>
              <w:t xml:space="preserve">Note:  in all cases where power tools are plug in type i.e. not hard wired, lockout procedure for </w:t>
            </w:r>
            <w:proofErr w:type="spellStart"/>
            <w:r>
              <w:rPr>
                <w:i/>
              </w:rPr>
              <w:t>Tablesaw</w:t>
            </w:r>
            <w:proofErr w:type="spellEnd"/>
            <w:r>
              <w:rPr>
                <w:i/>
              </w:rPr>
              <w:t xml:space="preserve"> should be adequate if all normal safety procedures and rules are followed.</w:t>
            </w:r>
          </w:p>
        </w:tc>
      </w:tr>
    </w:tbl>
    <w:p w:rsidR="00444B94" w:rsidRDefault="00444B94">
      <w:pPr>
        <w:pStyle w:val="PlainText"/>
        <w:jc w:val="both"/>
        <w:rPr>
          <w:rFonts w:ascii="Times New Roman" w:hAnsi="Times New Roman"/>
          <w:sz w:val="24"/>
        </w:rPr>
      </w:pPr>
    </w:p>
    <w:p w:rsidR="00444B94" w:rsidRDefault="00444B94">
      <w:pPr>
        <w:pStyle w:val="PlainText"/>
        <w:rPr>
          <w:rFonts w:ascii="Times New Roman" w:hAnsi="Times New Roman"/>
          <w:sz w:val="24"/>
        </w:rPr>
      </w:pPr>
    </w:p>
    <w:sectPr w:rsidR="00444B94" w:rsidSect="002A5C46">
      <w:footerReference w:type="default" r:id="rId34"/>
      <w:pgSz w:w="12240" w:h="15840"/>
      <w:pgMar w:top="1440" w:right="1800" w:bottom="1440" w:left="2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C31" w:rsidRDefault="00F01C31">
      <w:r>
        <w:separator/>
      </w:r>
    </w:p>
  </w:endnote>
  <w:endnote w:type="continuationSeparator" w:id="0">
    <w:p w:rsidR="00F01C31" w:rsidRDefault="00F01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A6" w:rsidRDefault="007D1DA6" w:rsidP="00885AF7">
    <w:pPr>
      <w:pStyle w:val="Footer"/>
      <w:tabs>
        <w:tab w:val="clear" w:pos="4320"/>
        <w:tab w:val="clear" w:pos="8640"/>
        <w:tab w:val="center" w:pos="4140"/>
        <w:tab w:val="right" w:pos="8280"/>
      </w:tabs>
    </w:pPr>
    <w:r>
      <w:tab/>
    </w:r>
    <w: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10</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Fall Prevention/Arrest</w:t>
    </w:r>
  </w:p>
  <w:p w:rsidR="000C1397" w:rsidRDefault="000C1397">
    <w:pPr>
      <w:pStyle w:val="Footer"/>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12</w:t>
    </w:r>
    <w:r>
      <w:rPr>
        <w:rStyle w:val="PageNumber"/>
      </w:rPr>
      <w:fldChar w:fldCharType="end"/>
    </w:r>
  </w:p>
  <w:p w:rsidR="000C1397" w:rsidRDefault="000C1397" w:rsidP="000C1397">
    <w:pPr>
      <w:pStyle w:val="Footer"/>
      <w:tabs>
        <w:tab w:val="clear" w:pos="4320"/>
        <w:tab w:val="clear" w:pos="8640"/>
        <w:tab w:val="left" w:pos="3105"/>
      </w:tabs>
      <w:ind w:right="360"/>
    </w:pPr>
    <w:r>
      <w:t>Safe Work Procedures</w:t>
    </w:r>
    <w:r>
      <w:tab/>
      <w:t>Crane Operations</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14</w:t>
    </w:r>
    <w:r>
      <w:rPr>
        <w:rStyle w:val="PageNumber"/>
      </w:rPr>
      <w:fldChar w:fldCharType="end"/>
    </w:r>
  </w:p>
  <w:p w:rsidR="000C1397" w:rsidRDefault="000C1397" w:rsidP="000C1397">
    <w:pPr>
      <w:pStyle w:val="Footer"/>
      <w:tabs>
        <w:tab w:val="clear" w:pos="4320"/>
        <w:tab w:val="clear" w:pos="8640"/>
        <w:tab w:val="left" w:pos="3105"/>
      </w:tabs>
      <w:ind w:right="360"/>
    </w:pPr>
    <w:r>
      <w:t>Safe Work Procedures</w:t>
    </w:r>
    <w:r>
      <w:tab/>
      <w:t>Chainsaw Operation</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2C" w:rsidRDefault="00CB674F">
    <w:pPr>
      <w:pStyle w:val="Footer"/>
      <w:framePr w:wrap="around" w:vAnchor="text" w:hAnchor="margin" w:xAlign="right" w:y="1"/>
      <w:rPr>
        <w:rStyle w:val="PageNumber"/>
      </w:rPr>
    </w:pPr>
    <w:r>
      <w:rPr>
        <w:rStyle w:val="PageNumber"/>
      </w:rPr>
      <w:fldChar w:fldCharType="begin"/>
    </w:r>
    <w:r w:rsidR="00ED102C">
      <w:rPr>
        <w:rStyle w:val="PageNumber"/>
      </w:rPr>
      <w:instrText xml:space="preserve">PAGE  </w:instrText>
    </w:r>
    <w:r>
      <w:rPr>
        <w:rStyle w:val="PageNumber"/>
      </w:rPr>
      <w:fldChar w:fldCharType="separate"/>
    </w:r>
    <w:r w:rsidR="00454263">
      <w:rPr>
        <w:rStyle w:val="PageNumber"/>
        <w:noProof/>
      </w:rPr>
      <w:t>15</w:t>
    </w:r>
    <w:r>
      <w:rPr>
        <w:rStyle w:val="PageNumber"/>
      </w:rPr>
      <w:fldChar w:fldCharType="end"/>
    </w:r>
  </w:p>
  <w:p w:rsidR="00ED102C" w:rsidRDefault="00ED102C" w:rsidP="00885AF7">
    <w:pPr>
      <w:pStyle w:val="Footer"/>
      <w:tabs>
        <w:tab w:val="clear" w:pos="4320"/>
        <w:tab w:val="clear" w:pos="8640"/>
        <w:tab w:val="left" w:pos="3105"/>
      </w:tabs>
      <w:ind w:right="360"/>
    </w:pPr>
    <w:r>
      <w:t>Safe Work Procedures</w:t>
    </w:r>
    <w:r>
      <w:tab/>
      <w:t>Drilling Walls and Other Log Components</w:t>
    </w:r>
    <w:r>
      <w:tab/>
    </w:r>
  </w:p>
  <w:p w:rsidR="00ED102C" w:rsidRDefault="00ED102C">
    <w:pPr>
      <w:pStyle w:val="Footer"/>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16</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Angle Disc Sanding</w:t>
    </w:r>
    <w:r>
      <w:tab/>
    </w:r>
  </w:p>
  <w:p w:rsidR="000C1397" w:rsidRDefault="000C1397">
    <w:pPr>
      <w:pStyle w:val="Footer"/>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17</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Hand Held Power Planer</w:t>
    </w:r>
    <w:r>
      <w:tab/>
    </w:r>
  </w:p>
  <w:p w:rsidR="000C1397" w:rsidRDefault="000C1397">
    <w:pPr>
      <w:pStyle w:val="Footer"/>
      <w:ind w:right="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18</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Use of Ladders</w:t>
    </w:r>
    <w:r>
      <w:tab/>
    </w:r>
  </w:p>
  <w:p w:rsidR="000C1397" w:rsidRDefault="000C1397">
    <w:pPr>
      <w:pStyle w:val="Footer"/>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19</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Hand Peeling Logs</w:t>
    </w:r>
    <w:r>
      <w:tab/>
    </w:r>
  </w:p>
  <w:p w:rsidR="000C1397" w:rsidRDefault="000C1397">
    <w:pPr>
      <w:pStyle w:val="Footer"/>
      <w:ind w:right="36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20</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Machine Peeling Logs</w:t>
    </w:r>
    <w:r>
      <w:tab/>
    </w:r>
  </w:p>
  <w:p w:rsidR="000C1397" w:rsidRDefault="000C1397">
    <w:pPr>
      <w:pStyle w:val="Footer"/>
      <w:ind w:right="360"/>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21</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Log Building</w:t>
    </w:r>
    <w:r>
      <w:tab/>
    </w:r>
  </w:p>
  <w:p w:rsidR="000C1397" w:rsidRDefault="000C13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A6" w:rsidRDefault="007D1DA6" w:rsidP="005068CD">
    <w:pPr>
      <w:pStyle w:val="Footer"/>
      <w:tabs>
        <w:tab w:val="clear" w:pos="4320"/>
        <w:tab w:val="clear" w:pos="8640"/>
        <w:tab w:val="center" w:pos="4140"/>
        <w:tab w:val="left" w:pos="4365"/>
        <w:tab w:val="right" w:pos="8280"/>
      </w:tabs>
    </w:pPr>
    <w:r>
      <w:t>Safe Work Procedures</w:t>
    </w:r>
    <w:r>
      <w:tab/>
    </w:r>
    <w:r>
      <w:tab/>
    </w:r>
    <w:r w:rsidR="005068CD">
      <w:tab/>
    </w:r>
    <w:r w:rsidR="00CB674F">
      <w:fldChar w:fldCharType="begin"/>
    </w:r>
    <w:r>
      <w:instrText xml:space="preserve"> PAGE   \* MERGEFORMAT </w:instrText>
    </w:r>
    <w:r w:rsidR="00CB674F">
      <w:fldChar w:fldCharType="separate"/>
    </w:r>
    <w:r w:rsidR="00454263">
      <w:rPr>
        <w:noProof/>
      </w:rPr>
      <w:t>ii</w:t>
    </w:r>
    <w:r w:rsidR="00CB674F">
      <w:rPr>
        <w:noProof/>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22</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Loader Operation</w:t>
    </w:r>
    <w:r>
      <w:tab/>
    </w:r>
  </w:p>
  <w:p w:rsidR="000C1397" w:rsidRDefault="000C1397">
    <w:pPr>
      <w:pStyle w:val="Footer"/>
      <w:ind w:right="360"/>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23</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Manual Lifting</w:t>
    </w:r>
    <w:r>
      <w:tab/>
    </w:r>
    <w:r>
      <w:tab/>
    </w:r>
  </w:p>
  <w:p w:rsidR="000C1397" w:rsidRDefault="000C1397">
    <w:pPr>
      <w:pStyle w:val="Footer"/>
      <w:ind w:right="360"/>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24</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Band Saw Operation</w:t>
    </w:r>
    <w:r>
      <w:tab/>
    </w:r>
    <w:r>
      <w:tab/>
    </w:r>
  </w:p>
  <w:p w:rsidR="000C1397" w:rsidRDefault="000C1397">
    <w:pPr>
      <w:pStyle w:val="Footer"/>
      <w:ind w:right="360"/>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97" w:rsidRDefault="00CB674F">
    <w:pPr>
      <w:pStyle w:val="Footer"/>
      <w:framePr w:wrap="around" w:vAnchor="text" w:hAnchor="margin" w:xAlign="right" w:y="1"/>
      <w:rPr>
        <w:rStyle w:val="PageNumber"/>
      </w:rPr>
    </w:pPr>
    <w:r>
      <w:rPr>
        <w:rStyle w:val="PageNumber"/>
      </w:rPr>
      <w:fldChar w:fldCharType="begin"/>
    </w:r>
    <w:r w:rsidR="000C1397">
      <w:rPr>
        <w:rStyle w:val="PageNumber"/>
      </w:rPr>
      <w:instrText xml:space="preserve">PAGE  </w:instrText>
    </w:r>
    <w:r>
      <w:rPr>
        <w:rStyle w:val="PageNumber"/>
      </w:rPr>
      <w:fldChar w:fldCharType="separate"/>
    </w:r>
    <w:r w:rsidR="00454263">
      <w:rPr>
        <w:rStyle w:val="PageNumber"/>
        <w:noProof/>
      </w:rPr>
      <w:t>25</w:t>
    </w:r>
    <w:r>
      <w:rPr>
        <w:rStyle w:val="PageNumber"/>
      </w:rPr>
      <w:fldChar w:fldCharType="end"/>
    </w:r>
  </w:p>
  <w:p w:rsidR="000C1397" w:rsidRDefault="000C1397" w:rsidP="00885AF7">
    <w:pPr>
      <w:pStyle w:val="Footer"/>
      <w:tabs>
        <w:tab w:val="clear" w:pos="4320"/>
        <w:tab w:val="clear" w:pos="8640"/>
        <w:tab w:val="left" w:pos="3105"/>
      </w:tabs>
      <w:ind w:right="360"/>
    </w:pPr>
    <w:r>
      <w:t>Safe Work Procedures</w:t>
    </w:r>
    <w:r>
      <w:tab/>
      <w:t>Loading Log Structure</w:t>
    </w:r>
    <w:r>
      <w:tab/>
    </w:r>
    <w:r>
      <w:tab/>
    </w:r>
  </w:p>
  <w:p w:rsidR="000C1397" w:rsidRDefault="000C1397">
    <w:pPr>
      <w:pStyle w:val="Footer"/>
      <w:ind w:right="360"/>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5F" w:rsidRDefault="00CB674F">
    <w:pPr>
      <w:pStyle w:val="Footer"/>
      <w:framePr w:wrap="around" w:vAnchor="text" w:hAnchor="margin" w:xAlign="right" w:y="1"/>
      <w:rPr>
        <w:rStyle w:val="PageNumber"/>
      </w:rPr>
    </w:pPr>
    <w:r>
      <w:rPr>
        <w:rStyle w:val="PageNumber"/>
      </w:rPr>
      <w:fldChar w:fldCharType="begin"/>
    </w:r>
    <w:r w:rsidR="0099695F">
      <w:rPr>
        <w:rStyle w:val="PageNumber"/>
      </w:rPr>
      <w:instrText xml:space="preserve">PAGE  </w:instrText>
    </w:r>
    <w:r>
      <w:rPr>
        <w:rStyle w:val="PageNumber"/>
      </w:rPr>
      <w:fldChar w:fldCharType="separate"/>
    </w:r>
    <w:r w:rsidR="00454263">
      <w:rPr>
        <w:rStyle w:val="PageNumber"/>
        <w:noProof/>
      </w:rPr>
      <w:t>26</w:t>
    </w:r>
    <w:r>
      <w:rPr>
        <w:rStyle w:val="PageNumber"/>
      </w:rPr>
      <w:fldChar w:fldCharType="end"/>
    </w:r>
  </w:p>
  <w:p w:rsidR="0099695F" w:rsidRDefault="0099695F" w:rsidP="00885AF7">
    <w:pPr>
      <w:pStyle w:val="Footer"/>
      <w:tabs>
        <w:tab w:val="clear" w:pos="4320"/>
        <w:tab w:val="clear" w:pos="8640"/>
        <w:tab w:val="left" w:pos="3105"/>
      </w:tabs>
      <w:ind w:right="360"/>
    </w:pPr>
    <w:r>
      <w:t>Safe Work Procedures</w:t>
    </w:r>
    <w:r>
      <w:tab/>
      <w:t>Logging Truck Unloading - Signage</w:t>
    </w:r>
    <w:r>
      <w:tab/>
    </w:r>
  </w:p>
  <w:p w:rsidR="0099695F" w:rsidRDefault="0099695F">
    <w:pPr>
      <w:pStyle w:val="Footer"/>
      <w:ind w:right="360"/>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5F" w:rsidRDefault="00CB674F">
    <w:pPr>
      <w:pStyle w:val="Footer"/>
      <w:framePr w:wrap="around" w:vAnchor="text" w:hAnchor="margin" w:xAlign="right" w:y="1"/>
      <w:rPr>
        <w:rStyle w:val="PageNumber"/>
      </w:rPr>
    </w:pPr>
    <w:r>
      <w:rPr>
        <w:rStyle w:val="PageNumber"/>
      </w:rPr>
      <w:fldChar w:fldCharType="begin"/>
    </w:r>
    <w:r w:rsidR="0099695F">
      <w:rPr>
        <w:rStyle w:val="PageNumber"/>
      </w:rPr>
      <w:instrText xml:space="preserve">PAGE  </w:instrText>
    </w:r>
    <w:r>
      <w:rPr>
        <w:rStyle w:val="PageNumber"/>
      </w:rPr>
      <w:fldChar w:fldCharType="separate"/>
    </w:r>
    <w:r w:rsidR="00454263">
      <w:rPr>
        <w:rStyle w:val="PageNumber"/>
        <w:noProof/>
      </w:rPr>
      <w:t>27</w:t>
    </w:r>
    <w:r>
      <w:rPr>
        <w:rStyle w:val="PageNumber"/>
      </w:rPr>
      <w:fldChar w:fldCharType="end"/>
    </w:r>
  </w:p>
  <w:p w:rsidR="0099695F" w:rsidRDefault="0099695F" w:rsidP="00885AF7">
    <w:pPr>
      <w:pStyle w:val="Footer"/>
      <w:tabs>
        <w:tab w:val="clear" w:pos="4320"/>
        <w:tab w:val="clear" w:pos="8640"/>
        <w:tab w:val="left" w:pos="3105"/>
      </w:tabs>
      <w:ind w:right="360"/>
    </w:pPr>
    <w:r>
      <w:t>Safe Work Procedures</w:t>
    </w:r>
    <w:r>
      <w:tab/>
      <w:t>Maintenance Personnel</w:t>
    </w:r>
    <w:r>
      <w:tab/>
    </w:r>
    <w:r>
      <w:tab/>
    </w:r>
  </w:p>
  <w:p w:rsidR="0099695F" w:rsidRDefault="0099695F">
    <w:pPr>
      <w:pStyle w:val="Footer"/>
      <w:ind w:right="360"/>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5F" w:rsidRDefault="00CB674F">
    <w:pPr>
      <w:pStyle w:val="Footer"/>
      <w:framePr w:wrap="around" w:vAnchor="text" w:hAnchor="margin" w:xAlign="right" w:y="1"/>
      <w:rPr>
        <w:rStyle w:val="PageNumber"/>
      </w:rPr>
    </w:pPr>
    <w:r>
      <w:rPr>
        <w:rStyle w:val="PageNumber"/>
      </w:rPr>
      <w:fldChar w:fldCharType="begin"/>
    </w:r>
    <w:r w:rsidR="0099695F">
      <w:rPr>
        <w:rStyle w:val="PageNumber"/>
      </w:rPr>
      <w:instrText xml:space="preserve">PAGE  </w:instrText>
    </w:r>
    <w:r>
      <w:rPr>
        <w:rStyle w:val="PageNumber"/>
      </w:rPr>
      <w:fldChar w:fldCharType="separate"/>
    </w:r>
    <w:r w:rsidR="00454263">
      <w:rPr>
        <w:rStyle w:val="PageNumber"/>
        <w:noProof/>
      </w:rPr>
      <w:t>30</w:t>
    </w:r>
    <w:r>
      <w:rPr>
        <w:rStyle w:val="PageNumber"/>
      </w:rPr>
      <w:fldChar w:fldCharType="end"/>
    </w:r>
  </w:p>
  <w:p w:rsidR="0099695F" w:rsidRDefault="0099695F" w:rsidP="00885AF7">
    <w:pPr>
      <w:pStyle w:val="Footer"/>
      <w:tabs>
        <w:tab w:val="clear" w:pos="4320"/>
        <w:tab w:val="clear" w:pos="8640"/>
        <w:tab w:val="left" w:pos="3105"/>
      </w:tabs>
      <w:ind w:right="360"/>
    </w:pPr>
    <w:r>
      <w:t>Safe Work Procedures</w:t>
    </w:r>
    <w:r>
      <w:tab/>
      <w:t>Lockout Procedures</w:t>
    </w:r>
    <w:r>
      <w:tab/>
    </w:r>
  </w:p>
  <w:p w:rsidR="0099695F" w:rsidRDefault="0099695F">
    <w:pPr>
      <w:pStyle w:val="Footer"/>
      <w:ind w:right="360"/>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C46" w:rsidRDefault="00CB674F">
    <w:pPr>
      <w:pStyle w:val="Footer"/>
      <w:framePr w:wrap="around" w:vAnchor="text" w:hAnchor="margin" w:xAlign="right" w:y="1"/>
      <w:rPr>
        <w:rStyle w:val="PageNumber"/>
      </w:rPr>
    </w:pPr>
    <w:r>
      <w:rPr>
        <w:rStyle w:val="PageNumber"/>
      </w:rPr>
      <w:fldChar w:fldCharType="begin"/>
    </w:r>
    <w:r w:rsidR="002A5C46">
      <w:rPr>
        <w:rStyle w:val="PageNumber"/>
      </w:rPr>
      <w:instrText xml:space="preserve">PAGE  </w:instrText>
    </w:r>
    <w:r>
      <w:rPr>
        <w:rStyle w:val="PageNumber"/>
      </w:rPr>
      <w:fldChar w:fldCharType="separate"/>
    </w:r>
    <w:r w:rsidR="00454263">
      <w:rPr>
        <w:rStyle w:val="PageNumber"/>
        <w:noProof/>
      </w:rPr>
      <w:t>31</w:t>
    </w:r>
    <w:r>
      <w:rPr>
        <w:rStyle w:val="PageNumber"/>
      </w:rPr>
      <w:fldChar w:fldCharType="end"/>
    </w:r>
  </w:p>
  <w:p w:rsidR="002A5C46" w:rsidRDefault="002A5C46" w:rsidP="00885AF7">
    <w:pPr>
      <w:pStyle w:val="Footer"/>
      <w:tabs>
        <w:tab w:val="clear" w:pos="4320"/>
        <w:tab w:val="clear" w:pos="8640"/>
        <w:tab w:val="left" w:pos="3105"/>
      </w:tabs>
      <w:ind w:right="360"/>
    </w:pPr>
    <w:r>
      <w:t>Safe Work Procedures</w:t>
    </w:r>
    <w:r>
      <w:tab/>
      <w:t>Lockout Method</w:t>
    </w:r>
    <w:r>
      <w:tab/>
    </w:r>
    <w:r>
      <w:tab/>
    </w:r>
  </w:p>
  <w:p w:rsidR="002A5C46" w:rsidRDefault="002A5C4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A6" w:rsidRDefault="00CB674F">
    <w:pPr>
      <w:pStyle w:val="Footer"/>
      <w:framePr w:wrap="around" w:vAnchor="text" w:hAnchor="margin" w:xAlign="right" w:y="1"/>
      <w:rPr>
        <w:rStyle w:val="PageNumber"/>
      </w:rPr>
    </w:pPr>
    <w:r>
      <w:rPr>
        <w:rStyle w:val="PageNumber"/>
      </w:rPr>
      <w:fldChar w:fldCharType="begin"/>
    </w:r>
    <w:r w:rsidR="007D1DA6">
      <w:rPr>
        <w:rStyle w:val="PageNumber"/>
      </w:rPr>
      <w:instrText xml:space="preserve">PAGE  </w:instrText>
    </w:r>
    <w:r>
      <w:rPr>
        <w:rStyle w:val="PageNumber"/>
      </w:rPr>
      <w:fldChar w:fldCharType="end"/>
    </w:r>
  </w:p>
  <w:p w:rsidR="007D1DA6" w:rsidRDefault="007D1DA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A6" w:rsidRDefault="00CB674F">
    <w:pPr>
      <w:pStyle w:val="Footer"/>
      <w:framePr w:wrap="around" w:vAnchor="text" w:hAnchor="margin" w:xAlign="right" w:y="1"/>
      <w:rPr>
        <w:rStyle w:val="PageNumber"/>
      </w:rPr>
    </w:pPr>
    <w:r>
      <w:rPr>
        <w:rStyle w:val="PageNumber"/>
      </w:rPr>
      <w:fldChar w:fldCharType="begin"/>
    </w:r>
    <w:r w:rsidR="007D1DA6">
      <w:rPr>
        <w:rStyle w:val="PageNumber"/>
      </w:rPr>
      <w:instrText xml:space="preserve">PAGE  </w:instrText>
    </w:r>
    <w:r>
      <w:rPr>
        <w:rStyle w:val="PageNumber"/>
      </w:rPr>
      <w:fldChar w:fldCharType="separate"/>
    </w:r>
    <w:r w:rsidR="00454263">
      <w:rPr>
        <w:rStyle w:val="PageNumber"/>
        <w:noProof/>
      </w:rPr>
      <w:t>1</w:t>
    </w:r>
    <w:r>
      <w:rPr>
        <w:rStyle w:val="PageNumber"/>
      </w:rPr>
      <w:fldChar w:fldCharType="end"/>
    </w:r>
  </w:p>
  <w:p w:rsidR="007D1DA6" w:rsidRDefault="007D1DA6" w:rsidP="00885AF7">
    <w:pPr>
      <w:pStyle w:val="Footer"/>
      <w:tabs>
        <w:tab w:val="clear" w:pos="4320"/>
        <w:tab w:val="clear" w:pos="8640"/>
        <w:tab w:val="left" w:pos="3105"/>
      </w:tabs>
      <w:ind w:right="360"/>
    </w:pPr>
    <w:r>
      <w:t>Safe Work Procedures</w:t>
    </w:r>
    <w:r>
      <w:tab/>
    </w:r>
    <w:r w:rsidR="00ED102C">
      <w:t>Safe Work Procedures Policy</w:t>
    </w:r>
  </w:p>
  <w:p w:rsidR="007D1DA6" w:rsidRDefault="007D1DA6">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A6" w:rsidRDefault="007D1DA6">
    <w:pPr>
      <w:pStyle w:val="Footer"/>
    </w:pPr>
    <w:r>
      <w:t>Safe Work Procedures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2C" w:rsidRDefault="00CB674F">
    <w:pPr>
      <w:pStyle w:val="Footer"/>
      <w:framePr w:wrap="around" w:vAnchor="text" w:hAnchor="margin" w:xAlign="right" w:y="1"/>
      <w:rPr>
        <w:rStyle w:val="PageNumber"/>
      </w:rPr>
    </w:pPr>
    <w:r>
      <w:rPr>
        <w:rStyle w:val="PageNumber"/>
      </w:rPr>
      <w:fldChar w:fldCharType="begin"/>
    </w:r>
    <w:r w:rsidR="00ED102C">
      <w:rPr>
        <w:rStyle w:val="PageNumber"/>
      </w:rPr>
      <w:instrText xml:space="preserve">PAGE  </w:instrText>
    </w:r>
    <w:r>
      <w:rPr>
        <w:rStyle w:val="PageNumber"/>
      </w:rPr>
      <w:fldChar w:fldCharType="separate"/>
    </w:r>
    <w:r w:rsidR="00454263">
      <w:rPr>
        <w:rStyle w:val="PageNumber"/>
        <w:noProof/>
      </w:rPr>
      <w:t>2</w:t>
    </w:r>
    <w:r>
      <w:rPr>
        <w:rStyle w:val="PageNumber"/>
      </w:rPr>
      <w:fldChar w:fldCharType="end"/>
    </w:r>
  </w:p>
  <w:p w:rsidR="00ED102C" w:rsidRDefault="00ED102C" w:rsidP="00885AF7">
    <w:pPr>
      <w:pStyle w:val="Footer"/>
      <w:tabs>
        <w:tab w:val="clear" w:pos="4320"/>
        <w:tab w:val="clear" w:pos="8640"/>
        <w:tab w:val="left" w:pos="3105"/>
      </w:tabs>
      <w:ind w:right="360"/>
    </w:pPr>
    <w:r>
      <w:t>Safe Work Procedures</w:t>
    </w:r>
    <w:r>
      <w:tab/>
      <w:t>Emergency Preparation and Response</w:t>
    </w:r>
    <w:r>
      <w:tab/>
    </w:r>
  </w:p>
  <w:p w:rsidR="00ED102C" w:rsidRDefault="00ED102C">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2C" w:rsidRDefault="00CB674F">
    <w:pPr>
      <w:pStyle w:val="Footer"/>
      <w:framePr w:wrap="around" w:vAnchor="text" w:hAnchor="margin" w:xAlign="right" w:y="1"/>
      <w:rPr>
        <w:rStyle w:val="PageNumber"/>
      </w:rPr>
    </w:pPr>
    <w:r>
      <w:rPr>
        <w:rStyle w:val="PageNumber"/>
      </w:rPr>
      <w:fldChar w:fldCharType="begin"/>
    </w:r>
    <w:r w:rsidR="00ED102C">
      <w:rPr>
        <w:rStyle w:val="PageNumber"/>
      </w:rPr>
      <w:instrText xml:space="preserve">PAGE  </w:instrText>
    </w:r>
    <w:r>
      <w:rPr>
        <w:rStyle w:val="PageNumber"/>
      </w:rPr>
      <w:fldChar w:fldCharType="separate"/>
    </w:r>
    <w:r w:rsidR="00454263">
      <w:rPr>
        <w:rStyle w:val="PageNumber"/>
        <w:noProof/>
      </w:rPr>
      <w:t>4</w:t>
    </w:r>
    <w:r>
      <w:rPr>
        <w:rStyle w:val="PageNumber"/>
      </w:rPr>
      <w:fldChar w:fldCharType="end"/>
    </w:r>
  </w:p>
  <w:p w:rsidR="00ED102C" w:rsidRDefault="00ED102C" w:rsidP="00885AF7">
    <w:pPr>
      <w:pStyle w:val="Footer"/>
      <w:tabs>
        <w:tab w:val="clear" w:pos="4320"/>
        <w:tab w:val="clear" w:pos="8640"/>
        <w:tab w:val="left" w:pos="3105"/>
      </w:tabs>
      <w:ind w:right="360"/>
    </w:pPr>
    <w:r>
      <w:t>Safe Work Procedures</w:t>
    </w:r>
    <w:r>
      <w:tab/>
      <w:t>Fire Prevention and Response</w:t>
    </w:r>
    <w:r>
      <w:tab/>
    </w:r>
  </w:p>
  <w:p w:rsidR="00ED102C" w:rsidRDefault="00ED102C">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2C" w:rsidRDefault="00CB674F">
    <w:pPr>
      <w:pStyle w:val="Footer"/>
      <w:framePr w:wrap="around" w:vAnchor="text" w:hAnchor="margin" w:xAlign="right" w:y="1"/>
      <w:rPr>
        <w:rStyle w:val="PageNumber"/>
      </w:rPr>
    </w:pPr>
    <w:r>
      <w:rPr>
        <w:rStyle w:val="PageNumber"/>
      </w:rPr>
      <w:fldChar w:fldCharType="begin"/>
    </w:r>
    <w:r w:rsidR="00ED102C">
      <w:rPr>
        <w:rStyle w:val="PageNumber"/>
      </w:rPr>
      <w:instrText xml:space="preserve">PAGE  </w:instrText>
    </w:r>
    <w:r>
      <w:rPr>
        <w:rStyle w:val="PageNumber"/>
      </w:rPr>
      <w:fldChar w:fldCharType="separate"/>
    </w:r>
    <w:r w:rsidR="00454263">
      <w:rPr>
        <w:rStyle w:val="PageNumber"/>
        <w:noProof/>
      </w:rPr>
      <w:t>6</w:t>
    </w:r>
    <w:r>
      <w:rPr>
        <w:rStyle w:val="PageNumber"/>
      </w:rPr>
      <w:fldChar w:fldCharType="end"/>
    </w:r>
  </w:p>
  <w:p w:rsidR="00ED102C" w:rsidRDefault="00ED102C" w:rsidP="00885AF7">
    <w:pPr>
      <w:pStyle w:val="Footer"/>
      <w:tabs>
        <w:tab w:val="clear" w:pos="4320"/>
        <w:tab w:val="clear" w:pos="8640"/>
        <w:tab w:val="left" w:pos="3105"/>
      </w:tabs>
      <w:ind w:right="360"/>
    </w:pPr>
    <w:r>
      <w:t>Safe Work Procedures</w:t>
    </w:r>
    <w:r>
      <w:tab/>
      <w:t>Ergonomics – Musculoskeletal Injury</w:t>
    </w:r>
    <w:r>
      <w:tab/>
    </w:r>
  </w:p>
  <w:p w:rsidR="00ED102C" w:rsidRDefault="00ED102C">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2C" w:rsidRDefault="00CB674F">
    <w:pPr>
      <w:pStyle w:val="Footer"/>
      <w:framePr w:wrap="around" w:vAnchor="text" w:hAnchor="margin" w:xAlign="right" w:y="1"/>
      <w:rPr>
        <w:rStyle w:val="PageNumber"/>
      </w:rPr>
    </w:pPr>
    <w:r>
      <w:rPr>
        <w:rStyle w:val="PageNumber"/>
      </w:rPr>
      <w:fldChar w:fldCharType="begin"/>
    </w:r>
    <w:r w:rsidR="00ED102C">
      <w:rPr>
        <w:rStyle w:val="PageNumber"/>
      </w:rPr>
      <w:instrText xml:space="preserve">PAGE  </w:instrText>
    </w:r>
    <w:r>
      <w:rPr>
        <w:rStyle w:val="PageNumber"/>
      </w:rPr>
      <w:fldChar w:fldCharType="separate"/>
    </w:r>
    <w:r w:rsidR="00454263">
      <w:rPr>
        <w:rStyle w:val="PageNumber"/>
        <w:noProof/>
      </w:rPr>
      <w:t>7</w:t>
    </w:r>
    <w:r>
      <w:rPr>
        <w:rStyle w:val="PageNumber"/>
      </w:rPr>
      <w:fldChar w:fldCharType="end"/>
    </w:r>
  </w:p>
  <w:p w:rsidR="00ED102C" w:rsidRDefault="00ED102C" w:rsidP="00885AF7">
    <w:pPr>
      <w:pStyle w:val="Footer"/>
      <w:tabs>
        <w:tab w:val="clear" w:pos="4320"/>
        <w:tab w:val="clear" w:pos="8640"/>
        <w:tab w:val="left" w:pos="3105"/>
      </w:tabs>
      <w:ind w:right="360"/>
    </w:pPr>
    <w:r>
      <w:t>Safe Work Procedures</w:t>
    </w:r>
    <w:r>
      <w:tab/>
      <w:t>Housekeeping</w:t>
    </w:r>
    <w:r>
      <w:tab/>
    </w:r>
  </w:p>
  <w:p w:rsidR="00ED102C" w:rsidRDefault="00ED102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C31" w:rsidRDefault="00F01C31">
      <w:r>
        <w:separator/>
      </w:r>
    </w:p>
  </w:footnote>
  <w:footnote w:type="continuationSeparator" w:id="0">
    <w:p w:rsidR="00F01C31" w:rsidRDefault="00F01C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4F4"/>
    <w:multiLevelType w:val="singleLevel"/>
    <w:tmpl w:val="7166F2FC"/>
    <w:lvl w:ilvl="0">
      <w:start w:val="1"/>
      <w:numFmt w:val="decimal"/>
      <w:lvlText w:val="%1."/>
      <w:lvlJc w:val="left"/>
      <w:pPr>
        <w:tabs>
          <w:tab w:val="num" w:pos="720"/>
        </w:tabs>
        <w:ind w:left="720" w:hanging="720"/>
      </w:pPr>
      <w:rPr>
        <w:rFonts w:hint="default"/>
      </w:rPr>
    </w:lvl>
  </w:abstractNum>
  <w:abstractNum w:abstractNumId="1">
    <w:nsid w:val="01B95066"/>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2">
    <w:nsid w:val="03AF7E90"/>
    <w:multiLevelType w:val="hybridMultilevel"/>
    <w:tmpl w:val="4642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06AFE"/>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4">
    <w:nsid w:val="04A9061D"/>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5">
    <w:nsid w:val="06C44CE2"/>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6">
    <w:nsid w:val="071D263F"/>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7">
    <w:nsid w:val="07AE5283"/>
    <w:multiLevelType w:val="singleLevel"/>
    <w:tmpl w:val="7166F2FC"/>
    <w:lvl w:ilvl="0">
      <w:start w:val="1"/>
      <w:numFmt w:val="decimal"/>
      <w:lvlText w:val="%1."/>
      <w:lvlJc w:val="left"/>
      <w:pPr>
        <w:tabs>
          <w:tab w:val="num" w:pos="720"/>
        </w:tabs>
        <w:ind w:left="720" w:hanging="720"/>
      </w:pPr>
      <w:rPr>
        <w:rFonts w:hint="default"/>
      </w:rPr>
    </w:lvl>
  </w:abstractNum>
  <w:abstractNum w:abstractNumId="8">
    <w:nsid w:val="07C24068"/>
    <w:multiLevelType w:val="singleLevel"/>
    <w:tmpl w:val="E43201CA"/>
    <w:lvl w:ilvl="0">
      <w:start w:val="1"/>
      <w:numFmt w:val="bullet"/>
      <w:lvlText w:val=""/>
      <w:lvlJc w:val="left"/>
      <w:pPr>
        <w:tabs>
          <w:tab w:val="num" w:pos="360"/>
        </w:tabs>
        <w:ind w:left="360" w:hanging="360"/>
      </w:pPr>
      <w:rPr>
        <w:rFonts w:ascii="Wingdings" w:hAnsi="Wingdings" w:hint="default"/>
        <w:sz w:val="16"/>
      </w:rPr>
    </w:lvl>
  </w:abstractNum>
  <w:abstractNum w:abstractNumId="9">
    <w:nsid w:val="07EE6F86"/>
    <w:multiLevelType w:val="singleLevel"/>
    <w:tmpl w:val="E43201CA"/>
    <w:lvl w:ilvl="0">
      <w:start w:val="1"/>
      <w:numFmt w:val="bullet"/>
      <w:lvlText w:val=""/>
      <w:lvlJc w:val="left"/>
      <w:pPr>
        <w:tabs>
          <w:tab w:val="num" w:pos="360"/>
        </w:tabs>
        <w:ind w:left="360" w:hanging="360"/>
      </w:pPr>
      <w:rPr>
        <w:rFonts w:ascii="Wingdings" w:hAnsi="Wingdings" w:hint="default"/>
        <w:sz w:val="16"/>
      </w:rPr>
    </w:lvl>
  </w:abstractNum>
  <w:abstractNum w:abstractNumId="10">
    <w:nsid w:val="0DF179C0"/>
    <w:multiLevelType w:val="singleLevel"/>
    <w:tmpl w:val="E43201CA"/>
    <w:lvl w:ilvl="0">
      <w:start w:val="1"/>
      <w:numFmt w:val="bullet"/>
      <w:lvlText w:val=""/>
      <w:lvlJc w:val="left"/>
      <w:pPr>
        <w:tabs>
          <w:tab w:val="num" w:pos="360"/>
        </w:tabs>
        <w:ind w:left="360" w:hanging="360"/>
      </w:pPr>
      <w:rPr>
        <w:rFonts w:ascii="Wingdings" w:hAnsi="Wingdings" w:hint="default"/>
        <w:sz w:val="16"/>
      </w:rPr>
    </w:lvl>
  </w:abstractNum>
  <w:abstractNum w:abstractNumId="11">
    <w:nsid w:val="0E7A0490"/>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12">
    <w:nsid w:val="0F027E2A"/>
    <w:multiLevelType w:val="singleLevel"/>
    <w:tmpl w:val="E43201CA"/>
    <w:lvl w:ilvl="0">
      <w:start w:val="1"/>
      <w:numFmt w:val="bullet"/>
      <w:lvlText w:val=""/>
      <w:lvlJc w:val="left"/>
      <w:pPr>
        <w:tabs>
          <w:tab w:val="num" w:pos="360"/>
        </w:tabs>
        <w:ind w:left="360" w:hanging="360"/>
      </w:pPr>
      <w:rPr>
        <w:rFonts w:ascii="Wingdings" w:hAnsi="Wingdings" w:hint="default"/>
        <w:sz w:val="16"/>
      </w:rPr>
    </w:lvl>
  </w:abstractNum>
  <w:abstractNum w:abstractNumId="13">
    <w:nsid w:val="0FAB45CA"/>
    <w:multiLevelType w:val="singleLevel"/>
    <w:tmpl w:val="E43201CA"/>
    <w:lvl w:ilvl="0">
      <w:start w:val="1"/>
      <w:numFmt w:val="bullet"/>
      <w:lvlText w:val=""/>
      <w:lvlJc w:val="left"/>
      <w:pPr>
        <w:tabs>
          <w:tab w:val="num" w:pos="360"/>
        </w:tabs>
        <w:ind w:left="360" w:hanging="360"/>
      </w:pPr>
      <w:rPr>
        <w:rFonts w:ascii="Wingdings" w:hAnsi="Wingdings" w:hint="default"/>
        <w:sz w:val="16"/>
      </w:rPr>
    </w:lvl>
  </w:abstractNum>
  <w:abstractNum w:abstractNumId="14">
    <w:nsid w:val="104676D6"/>
    <w:multiLevelType w:val="singleLevel"/>
    <w:tmpl w:val="7166F2FC"/>
    <w:lvl w:ilvl="0">
      <w:start w:val="1"/>
      <w:numFmt w:val="decimal"/>
      <w:lvlText w:val="%1."/>
      <w:lvlJc w:val="left"/>
      <w:pPr>
        <w:tabs>
          <w:tab w:val="num" w:pos="720"/>
        </w:tabs>
        <w:ind w:left="720" w:hanging="720"/>
      </w:pPr>
      <w:rPr>
        <w:rFonts w:hint="default"/>
      </w:rPr>
    </w:lvl>
  </w:abstractNum>
  <w:abstractNum w:abstractNumId="15">
    <w:nsid w:val="148F7312"/>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16">
    <w:nsid w:val="154E092E"/>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17">
    <w:nsid w:val="160035DA"/>
    <w:multiLevelType w:val="singleLevel"/>
    <w:tmpl w:val="41781EAC"/>
    <w:lvl w:ilvl="0">
      <w:start w:val="1"/>
      <w:numFmt w:val="lowerLetter"/>
      <w:lvlText w:val="%1)"/>
      <w:lvlJc w:val="left"/>
      <w:pPr>
        <w:tabs>
          <w:tab w:val="num" w:pos="1080"/>
        </w:tabs>
        <w:ind w:left="1080" w:hanging="360"/>
      </w:pPr>
      <w:rPr>
        <w:rFonts w:hint="default"/>
      </w:rPr>
    </w:lvl>
  </w:abstractNum>
  <w:abstractNum w:abstractNumId="18">
    <w:nsid w:val="17055F37"/>
    <w:multiLevelType w:val="singleLevel"/>
    <w:tmpl w:val="7166F2FC"/>
    <w:lvl w:ilvl="0">
      <w:start w:val="1"/>
      <w:numFmt w:val="decimal"/>
      <w:lvlText w:val="%1."/>
      <w:lvlJc w:val="left"/>
      <w:pPr>
        <w:tabs>
          <w:tab w:val="num" w:pos="720"/>
        </w:tabs>
        <w:ind w:left="720" w:hanging="720"/>
      </w:pPr>
      <w:rPr>
        <w:rFonts w:hint="default"/>
      </w:rPr>
    </w:lvl>
  </w:abstractNum>
  <w:abstractNum w:abstractNumId="19">
    <w:nsid w:val="18CD182E"/>
    <w:multiLevelType w:val="singleLevel"/>
    <w:tmpl w:val="A5506B5A"/>
    <w:lvl w:ilvl="0">
      <w:start w:val="1"/>
      <w:numFmt w:val="lowerLetter"/>
      <w:lvlText w:val="%1)"/>
      <w:lvlJc w:val="left"/>
      <w:pPr>
        <w:tabs>
          <w:tab w:val="num" w:pos="1080"/>
        </w:tabs>
        <w:ind w:left="1080" w:hanging="360"/>
      </w:pPr>
      <w:rPr>
        <w:rFonts w:hint="default"/>
      </w:rPr>
    </w:lvl>
  </w:abstractNum>
  <w:abstractNum w:abstractNumId="20">
    <w:nsid w:val="1B205EA0"/>
    <w:multiLevelType w:val="singleLevel"/>
    <w:tmpl w:val="E43201CA"/>
    <w:lvl w:ilvl="0">
      <w:start w:val="1"/>
      <w:numFmt w:val="bullet"/>
      <w:lvlText w:val=""/>
      <w:lvlJc w:val="left"/>
      <w:pPr>
        <w:tabs>
          <w:tab w:val="num" w:pos="360"/>
        </w:tabs>
        <w:ind w:left="360" w:hanging="360"/>
      </w:pPr>
      <w:rPr>
        <w:rFonts w:ascii="Wingdings" w:hAnsi="Wingdings" w:hint="default"/>
        <w:sz w:val="16"/>
      </w:rPr>
    </w:lvl>
  </w:abstractNum>
  <w:abstractNum w:abstractNumId="21">
    <w:nsid w:val="200A4AA3"/>
    <w:multiLevelType w:val="singleLevel"/>
    <w:tmpl w:val="38AEDC62"/>
    <w:lvl w:ilvl="0">
      <w:start w:val="1"/>
      <w:numFmt w:val="lowerLetter"/>
      <w:lvlText w:val="%1)"/>
      <w:lvlJc w:val="left"/>
      <w:pPr>
        <w:tabs>
          <w:tab w:val="num" w:pos="1080"/>
        </w:tabs>
        <w:ind w:left="1080" w:hanging="360"/>
      </w:pPr>
      <w:rPr>
        <w:rFonts w:hint="default"/>
      </w:rPr>
    </w:lvl>
  </w:abstractNum>
  <w:abstractNum w:abstractNumId="22">
    <w:nsid w:val="215A4425"/>
    <w:multiLevelType w:val="singleLevel"/>
    <w:tmpl w:val="E8E0635A"/>
    <w:lvl w:ilvl="0">
      <w:start w:val="1"/>
      <w:numFmt w:val="lowerLetter"/>
      <w:lvlText w:val="%1)"/>
      <w:lvlJc w:val="left"/>
      <w:pPr>
        <w:tabs>
          <w:tab w:val="num" w:pos="1080"/>
        </w:tabs>
        <w:ind w:left="1080" w:hanging="360"/>
      </w:pPr>
      <w:rPr>
        <w:rFonts w:hint="default"/>
      </w:rPr>
    </w:lvl>
  </w:abstractNum>
  <w:abstractNum w:abstractNumId="23">
    <w:nsid w:val="21E051FD"/>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24">
    <w:nsid w:val="22B648D1"/>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25">
    <w:nsid w:val="28575E08"/>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26">
    <w:nsid w:val="290736E4"/>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27">
    <w:nsid w:val="291B1BAF"/>
    <w:multiLevelType w:val="hybridMultilevel"/>
    <w:tmpl w:val="69AA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51353A"/>
    <w:multiLevelType w:val="singleLevel"/>
    <w:tmpl w:val="7166F2FC"/>
    <w:lvl w:ilvl="0">
      <w:start w:val="1"/>
      <w:numFmt w:val="decimal"/>
      <w:lvlText w:val="%1."/>
      <w:lvlJc w:val="left"/>
      <w:pPr>
        <w:tabs>
          <w:tab w:val="num" w:pos="720"/>
        </w:tabs>
        <w:ind w:left="720" w:hanging="720"/>
      </w:pPr>
      <w:rPr>
        <w:rFonts w:hint="default"/>
      </w:rPr>
    </w:lvl>
  </w:abstractNum>
  <w:abstractNum w:abstractNumId="29">
    <w:nsid w:val="2C783D64"/>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30">
    <w:nsid w:val="2EC20B08"/>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31">
    <w:nsid w:val="2F5F0BBA"/>
    <w:multiLevelType w:val="hybridMultilevel"/>
    <w:tmpl w:val="287A5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31F5E18"/>
    <w:multiLevelType w:val="singleLevel"/>
    <w:tmpl w:val="7166F2FC"/>
    <w:lvl w:ilvl="0">
      <w:start w:val="1"/>
      <w:numFmt w:val="decimal"/>
      <w:lvlText w:val="%1."/>
      <w:lvlJc w:val="left"/>
      <w:pPr>
        <w:tabs>
          <w:tab w:val="num" w:pos="720"/>
        </w:tabs>
        <w:ind w:left="720" w:hanging="720"/>
      </w:pPr>
      <w:rPr>
        <w:rFonts w:hint="default"/>
      </w:rPr>
    </w:lvl>
  </w:abstractNum>
  <w:abstractNum w:abstractNumId="33">
    <w:nsid w:val="34014BE6"/>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34">
    <w:nsid w:val="34B83690"/>
    <w:multiLevelType w:val="singleLevel"/>
    <w:tmpl w:val="7166F2FC"/>
    <w:lvl w:ilvl="0">
      <w:start w:val="1"/>
      <w:numFmt w:val="decimal"/>
      <w:lvlText w:val="%1."/>
      <w:lvlJc w:val="left"/>
      <w:pPr>
        <w:tabs>
          <w:tab w:val="num" w:pos="720"/>
        </w:tabs>
        <w:ind w:left="720" w:hanging="720"/>
      </w:pPr>
      <w:rPr>
        <w:rFonts w:hint="default"/>
      </w:rPr>
    </w:lvl>
  </w:abstractNum>
  <w:abstractNum w:abstractNumId="35">
    <w:nsid w:val="384B442A"/>
    <w:multiLevelType w:val="singleLevel"/>
    <w:tmpl w:val="7166F2FC"/>
    <w:lvl w:ilvl="0">
      <w:start w:val="1"/>
      <w:numFmt w:val="decimal"/>
      <w:lvlText w:val="%1."/>
      <w:lvlJc w:val="left"/>
      <w:pPr>
        <w:tabs>
          <w:tab w:val="num" w:pos="720"/>
        </w:tabs>
        <w:ind w:left="720" w:hanging="720"/>
      </w:pPr>
      <w:rPr>
        <w:rFonts w:hint="default"/>
      </w:rPr>
    </w:lvl>
  </w:abstractNum>
  <w:abstractNum w:abstractNumId="36">
    <w:nsid w:val="3BD52523"/>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37">
    <w:nsid w:val="3D4370E1"/>
    <w:multiLevelType w:val="singleLevel"/>
    <w:tmpl w:val="7166F2FC"/>
    <w:lvl w:ilvl="0">
      <w:start w:val="1"/>
      <w:numFmt w:val="decimal"/>
      <w:lvlText w:val="%1."/>
      <w:lvlJc w:val="left"/>
      <w:pPr>
        <w:tabs>
          <w:tab w:val="num" w:pos="720"/>
        </w:tabs>
        <w:ind w:left="720" w:hanging="720"/>
      </w:pPr>
      <w:rPr>
        <w:rFonts w:hint="default"/>
      </w:rPr>
    </w:lvl>
  </w:abstractNum>
  <w:abstractNum w:abstractNumId="38">
    <w:nsid w:val="3F671F7B"/>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39">
    <w:nsid w:val="411A4BBA"/>
    <w:multiLevelType w:val="singleLevel"/>
    <w:tmpl w:val="7166F2FC"/>
    <w:lvl w:ilvl="0">
      <w:start w:val="1"/>
      <w:numFmt w:val="decimal"/>
      <w:lvlText w:val="%1."/>
      <w:lvlJc w:val="left"/>
      <w:pPr>
        <w:tabs>
          <w:tab w:val="num" w:pos="720"/>
        </w:tabs>
        <w:ind w:left="720" w:hanging="720"/>
      </w:pPr>
      <w:rPr>
        <w:rFonts w:hint="default"/>
      </w:rPr>
    </w:lvl>
  </w:abstractNum>
  <w:abstractNum w:abstractNumId="40">
    <w:nsid w:val="426D114E"/>
    <w:multiLevelType w:val="singleLevel"/>
    <w:tmpl w:val="E43201CA"/>
    <w:lvl w:ilvl="0">
      <w:start w:val="1"/>
      <w:numFmt w:val="bullet"/>
      <w:lvlText w:val=""/>
      <w:lvlJc w:val="left"/>
      <w:pPr>
        <w:tabs>
          <w:tab w:val="num" w:pos="360"/>
        </w:tabs>
        <w:ind w:left="360" w:hanging="360"/>
      </w:pPr>
      <w:rPr>
        <w:rFonts w:ascii="Wingdings" w:hAnsi="Wingdings" w:hint="default"/>
        <w:sz w:val="16"/>
      </w:rPr>
    </w:lvl>
  </w:abstractNum>
  <w:abstractNum w:abstractNumId="41">
    <w:nsid w:val="42811770"/>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42">
    <w:nsid w:val="44647B3B"/>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43">
    <w:nsid w:val="465D310D"/>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44">
    <w:nsid w:val="4B41534D"/>
    <w:multiLevelType w:val="singleLevel"/>
    <w:tmpl w:val="7166F2FC"/>
    <w:lvl w:ilvl="0">
      <w:start w:val="1"/>
      <w:numFmt w:val="decimal"/>
      <w:lvlText w:val="%1."/>
      <w:lvlJc w:val="left"/>
      <w:pPr>
        <w:tabs>
          <w:tab w:val="num" w:pos="720"/>
        </w:tabs>
        <w:ind w:left="720" w:hanging="720"/>
      </w:pPr>
      <w:rPr>
        <w:rFonts w:hint="default"/>
      </w:rPr>
    </w:lvl>
  </w:abstractNum>
  <w:abstractNum w:abstractNumId="45">
    <w:nsid w:val="4EDA587B"/>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46">
    <w:nsid w:val="4F46700C"/>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47">
    <w:nsid w:val="512C4758"/>
    <w:multiLevelType w:val="hybridMultilevel"/>
    <w:tmpl w:val="A310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1CB1361"/>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49">
    <w:nsid w:val="53691AD1"/>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50">
    <w:nsid w:val="57534EDC"/>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51">
    <w:nsid w:val="583533E8"/>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52">
    <w:nsid w:val="5A95512E"/>
    <w:multiLevelType w:val="singleLevel"/>
    <w:tmpl w:val="43CC5DDC"/>
    <w:lvl w:ilvl="0">
      <w:start w:val="1"/>
      <w:numFmt w:val="lowerLetter"/>
      <w:lvlText w:val="%1)"/>
      <w:lvlJc w:val="left"/>
      <w:pPr>
        <w:tabs>
          <w:tab w:val="num" w:pos="1080"/>
        </w:tabs>
        <w:ind w:left="1080" w:hanging="360"/>
      </w:pPr>
      <w:rPr>
        <w:rFonts w:hint="default"/>
      </w:rPr>
    </w:lvl>
  </w:abstractNum>
  <w:abstractNum w:abstractNumId="53">
    <w:nsid w:val="5BB161CC"/>
    <w:multiLevelType w:val="singleLevel"/>
    <w:tmpl w:val="7166F2FC"/>
    <w:lvl w:ilvl="0">
      <w:start w:val="1"/>
      <w:numFmt w:val="decimal"/>
      <w:lvlText w:val="%1."/>
      <w:lvlJc w:val="left"/>
      <w:pPr>
        <w:tabs>
          <w:tab w:val="num" w:pos="720"/>
        </w:tabs>
        <w:ind w:left="720" w:hanging="720"/>
      </w:pPr>
      <w:rPr>
        <w:rFonts w:hint="default"/>
      </w:rPr>
    </w:lvl>
  </w:abstractNum>
  <w:abstractNum w:abstractNumId="54">
    <w:nsid w:val="5E1877F8"/>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55">
    <w:nsid w:val="616640D6"/>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56">
    <w:nsid w:val="61D56F81"/>
    <w:multiLevelType w:val="singleLevel"/>
    <w:tmpl w:val="7166F2FC"/>
    <w:lvl w:ilvl="0">
      <w:start w:val="1"/>
      <w:numFmt w:val="decimal"/>
      <w:lvlText w:val="%1."/>
      <w:lvlJc w:val="left"/>
      <w:pPr>
        <w:tabs>
          <w:tab w:val="num" w:pos="720"/>
        </w:tabs>
        <w:ind w:left="720" w:hanging="720"/>
      </w:pPr>
      <w:rPr>
        <w:rFonts w:hint="default"/>
      </w:rPr>
    </w:lvl>
  </w:abstractNum>
  <w:abstractNum w:abstractNumId="57">
    <w:nsid w:val="63B97943"/>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58">
    <w:nsid w:val="678F2DCF"/>
    <w:multiLevelType w:val="singleLevel"/>
    <w:tmpl w:val="E43201CA"/>
    <w:lvl w:ilvl="0">
      <w:start w:val="1"/>
      <w:numFmt w:val="bullet"/>
      <w:lvlText w:val=""/>
      <w:lvlJc w:val="left"/>
      <w:pPr>
        <w:tabs>
          <w:tab w:val="num" w:pos="360"/>
        </w:tabs>
        <w:ind w:left="360" w:hanging="360"/>
      </w:pPr>
      <w:rPr>
        <w:rFonts w:ascii="Wingdings" w:hAnsi="Wingdings" w:hint="default"/>
        <w:sz w:val="16"/>
      </w:rPr>
    </w:lvl>
  </w:abstractNum>
  <w:abstractNum w:abstractNumId="59">
    <w:nsid w:val="6BC070B9"/>
    <w:multiLevelType w:val="singleLevel"/>
    <w:tmpl w:val="7166F2FC"/>
    <w:lvl w:ilvl="0">
      <w:start w:val="1"/>
      <w:numFmt w:val="decimal"/>
      <w:lvlText w:val="%1."/>
      <w:lvlJc w:val="left"/>
      <w:pPr>
        <w:tabs>
          <w:tab w:val="num" w:pos="720"/>
        </w:tabs>
        <w:ind w:left="720" w:hanging="720"/>
      </w:pPr>
      <w:rPr>
        <w:rFonts w:hint="default"/>
      </w:rPr>
    </w:lvl>
  </w:abstractNum>
  <w:abstractNum w:abstractNumId="60">
    <w:nsid w:val="6E323CD5"/>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61">
    <w:nsid w:val="6E686C11"/>
    <w:multiLevelType w:val="singleLevel"/>
    <w:tmpl w:val="263A052E"/>
    <w:lvl w:ilvl="0">
      <w:start w:val="1"/>
      <w:numFmt w:val="lowerLetter"/>
      <w:lvlText w:val="%1)"/>
      <w:lvlJc w:val="left"/>
      <w:pPr>
        <w:tabs>
          <w:tab w:val="num" w:pos="1080"/>
        </w:tabs>
        <w:ind w:left="1080" w:hanging="360"/>
      </w:pPr>
      <w:rPr>
        <w:rFonts w:hint="default"/>
      </w:rPr>
    </w:lvl>
  </w:abstractNum>
  <w:abstractNum w:abstractNumId="62">
    <w:nsid w:val="739E34CC"/>
    <w:multiLevelType w:val="singleLevel"/>
    <w:tmpl w:val="7166F2FC"/>
    <w:lvl w:ilvl="0">
      <w:start w:val="1"/>
      <w:numFmt w:val="decimal"/>
      <w:lvlText w:val="%1."/>
      <w:lvlJc w:val="left"/>
      <w:pPr>
        <w:tabs>
          <w:tab w:val="num" w:pos="720"/>
        </w:tabs>
        <w:ind w:left="720" w:hanging="720"/>
      </w:pPr>
      <w:rPr>
        <w:rFonts w:hint="default"/>
      </w:rPr>
    </w:lvl>
  </w:abstractNum>
  <w:abstractNum w:abstractNumId="63">
    <w:nsid w:val="76E75766"/>
    <w:multiLevelType w:val="singleLevel"/>
    <w:tmpl w:val="4882F618"/>
    <w:lvl w:ilvl="0">
      <w:start w:val="1"/>
      <w:numFmt w:val="lowerLetter"/>
      <w:lvlText w:val="%1)"/>
      <w:lvlJc w:val="left"/>
      <w:pPr>
        <w:tabs>
          <w:tab w:val="num" w:pos="720"/>
        </w:tabs>
        <w:ind w:left="720" w:hanging="720"/>
      </w:pPr>
      <w:rPr>
        <w:rFonts w:hint="default"/>
      </w:rPr>
    </w:lvl>
  </w:abstractNum>
  <w:abstractNum w:abstractNumId="64">
    <w:nsid w:val="770B26B6"/>
    <w:multiLevelType w:val="singleLevel"/>
    <w:tmpl w:val="7166F2FC"/>
    <w:lvl w:ilvl="0">
      <w:start w:val="1"/>
      <w:numFmt w:val="decimal"/>
      <w:lvlText w:val="%1."/>
      <w:lvlJc w:val="left"/>
      <w:pPr>
        <w:tabs>
          <w:tab w:val="num" w:pos="720"/>
        </w:tabs>
        <w:ind w:left="720" w:hanging="720"/>
      </w:pPr>
      <w:rPr>
        <w:rFonts w:hint="default"/>
      </w:rPr>
    </w:lvl>
  </w:abstractNum>
  <w:abstractNum w:abstractNumId="65">
    <w:nsid w:val="787D336F"/>
    <w:multiLevelType w:val="hybridMultilevel"/>
    <w:tmpl w:val="AD94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8954FC4"/>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67">
    <w:nsid w:val="78BE6156"/>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68">
    <w:nsid w:val="7B6F1DFA"/>
    <w:multiLevelType w:val="singleLevel"/>
    <w:tmpl w:val="3064B7B8"/>
    <w:lvl w:ilvl="0">
      <w:start w:val="1"/>
      <w:numFmt w:val="bullet"/>
      <w:lvlText w:val=""/>
      <w:lvlJc w:val="left"/>
      <w:pPr>
        <w:tabs>
          <w:tab w:val="num" w:pos="360"/>
        </w:tabs>
        <w:ind w:left="360" w:hanging="360"/>
      </w:pPr>
      <w:rPr>
        <w:rFonts w:ascii="Wingdings" w:hAnsi="Wingdings" w:hint="default"/>
        <w:sz w:val="20"/>
      </w:rPr>
    </w:lvl>
  </w:abstractNum>
  <w:abstractNum w:abstractNumId="69">
    <w:nsid w:val="7C80075B"/>
    <w:multiLevelType w:val="singleLevel"/>
    <w:tmpl w:val="C40C90C4"/>
    <w:lvl w:ilvl="0">
      <w:start w:val="1"/>
      <w:numFmt w:val="lowerLetter"/>
      <w:lvlText w:val="%1)"/>
      <w:lvlJc w:val="left"/>
      <w:pPr>
        <w:tabs>
          <w:tab w:val="num" w:pos="1080"/>
        </w:tabs>
        <w:ind w:left="1080" w:hanging="360"/>
      </w:pPr>
      <w:rPr>
        <w:rFonts w:hint="default"/>
      </w:rPr>
    </w:lvl>
  </w:abstractNum>
  <w:abstractNum w:abstractNumId="70">
    <w:nsid w:val="7CA761E6"/>
    <w:multiLevelType w:val="singleLevel"/>
    <w:tmpl w:val="1EA28B58"/>
    <w:lvl w:ilvl="0">
      <w:start w:val="1"/>
      <w:numFmt w:val="lowerLetter"/>
      <w:lvlText w:val="%1)"/>
      <w:lvlJc w:val="left"/>
      <w:pPr>
        <w:tabs>
          <w:tab w:val="num" w:pos="1080"/>
        </w:tabs>
        <w:ind w:left="1080" w:hanging="360"/>
      </w:pPr>
      <w:rPr>
        <w:rFonts w:hint="default"/>
      </w:rPr>
    </w:lvl>
  </w:abstractNum>
  <w:abstractNum w:abstractNumId="71">
    <w:nsid w:val="7E956853"/>
    <w:multiLevelType w:val="singleLevel"/>
    <w:tmpl w:val="7166F2FC"/>
    <w:lvl w:ilvl="0">
      <w:start w:val="1"/>
      <w:numFmt w:val="decimal"/>
      <w:lvlText w:val="%1."/>
      <w:lvlJc w:val="left"/>
      <w:pPr>
        <w:tabs>
          <w:tab w:val="num" w:pos="720"/>
        </w:tabs>
        <w:ind w:left="720" w:hanging="720"/>
      </w:pPr>
      <w:rPr>
        <w:rFonts w:hint="default"/>
      </w:rPr>
    </w:lvl>
  </w:abstractNum>
  <w:num w:numId="1">
    <w:abstractNumId w:val="9"/>
  </w:num>
  <w:num w:numId="2">
    <w:abstractNumId w:val="40"/>
  </w:num>
  <w:num w:numId="3">
    <w:abstractNumId w:val="13"/>
  </w:num>
  <w:num w:numId="4">
    <w:abstractNumId w:val="10"/>
  </w:num>
  <w:num w:numId="5">
    <w:abstractNumId w:val="20"/>
  </w:num>
  <w:num w:numId="6">
    <w:abstractNumId w:val="58"/>
  </w:num>
  <w:num w:numId="7">
    <w:abstractNumId w:val="8"/>
  </w:num>
  <w:num w:numId="8">
    <w:abstractNumId w:val="12"/>
  </w:num>
  <w:num w:numId="9">
    <w:abstractNumId w:val="23"/>
  </w:num>
  <w:num w:numId="10">
    <w:abstractNumId w:val="15"/>
  </w:num>
  <w:num w:numId="11">
    <w:abstractNumId w:val="50"/>
  </w:num>
  <w:num w:numId="12">
    <w:abstractNumId w:val="24"/>
  </w:num>
  <w:num w:numId="13">
    <w:abstractNumId w:val="41"/>
  </w:num>
  <w:num w:numId="14">
    <w:abstractNumId w:val="57"/>
  </w:num>
  <w:num w:numId="15">
    <w:abstractNumId w:val="48"/>
  </w:num>
  <w:num w:numId="16">
    <w:abstractNumId w:val="26"/>
  </w:num>
  <w:num w:numId="17">
    <w:abstractNumId w:val="3"/>
  </w:num>
  <w:num w:numId="18">
    <w:abstractNumId w:val="45"/>
  </w:num>
  <w:num w:numId="19">
    <w:abstractNumId w:val="33"/>
  </w:num>
  <w:num w:numId="20">
    <w:abstractNumId w:val="71"/>
  </w:num>
  <w:num w:numId="21">
    <w:abstractNumId w:val="69"/>
  </w:num>
  <w:num w:numId="22">
    <w:abstractNumId w:val="21"/>
  </w:num>
  <w:num w:numId="23">
    <w:abstractNumId w:val="19"/>
  </w:num>
  <w:num w:numId="24">
    <w:abstractNumId w:val="59"/>
  </w:num>
  <w:num w:numId="25">
    <w:abstractNumId w:val="70"/>
  </w:num>
  <w:num w:numId="26">
    <w:abstractNumId w:val="22"/>
  </w:num>
  <w:num w:numId="27">
    <w:abstractNumId w:val="61"/>
  </w:num>
  <w:num w:numId="28">
    <w:abstractNumId w:val="17"/>
  </w:num>
  <w:num w:numId="29">
    <w:abstractNumId w:val="67"/>
  </w:num>
  <w:num w:numId="30">
    <w:abstractNumId w:val="55"/>
  </w:num>
  <w:num w:numId="31">
    <w:abstractNumId w:val="18"/>
  </w:num>
  <w:num w:numId="32">
    <w:abstractNumId w:val="16"/>
  </w:num>
  <w:num w:numId="33">
    <w:abstractNumId w:val="46"/>
  </w:num>
  <w:num w:numId="34">
    <w:abstractNumId w:val="49"/>
  </w:num>
  <w:num w:numId="35">
    <w:abstractNumId w:val="5"/>
  </w:num>
  <w:num w:numId="36">
    <w:abstractNumId w:val="38"/>
  </w:num>
  <w:num w:numId="37">
    <w:abstractNumId w:val="60"/>
  </w:num>
  <w:num w:numId="38">
    <w:abstractNumId w:val="4"/>
  </w:num>
  <w:num w:numId="39">
    <w:abstractNumId w:val="36"/>
  </w:num>
  <w:num w:numId="40">
    <w:abstractNumId w:val="54"/>
  </w:num>
  <w:num w:numId="41">
    <w:abstractNumId w:val="42"/>
  </w:num>
  <w:num w:numId="42">
    <w:abstractNumId w:val="28"/>
  </w:num>
  <w:num w:numId="43">
    <w:abstractNumId w:val="37"/>
  </w:num>
  <w:num w:numId="44">
    <w:abstractNumId w:val="35"/>
  </w:num>
  <w:num w:numId="45">
    <w:abstractNumId w:val="39"/>
  </w:num>
  <w:num w:numId="46">
    <w:abstractNumId w:val="56"/>
  </w:num>
  <w:num w:numId="47">
    <w:abstractNumId w:val="64"/>
  </w:num>
  <w:num w:numId="48">
    <w:abstractNumId w:val="53"/>
  </w:num>
  <w:num w:numId="49">
    <w:abstractNumId w:val="14"/>
  </w:num>
  <w:num w:numId="50">
    <w:abstractNumId w:val="44"/>
  </w:num>
  <w:num w:numId="51">
    <w:abstractNumId w:val="7"/>
  </w:num>
  <w:num w:numId="52">
    <w:abstractNumId w:val="34"/>
  </w:num>
  <w:num w:numId="53">
    <w:abstractNumId w:val="62"/>
  </w:num>
  <w:num w:numId="54">
    <w:abstractNumId w:val="32"/>
  </w:num>
  <w:num w:numId="55">
    <w:abstractNumId w:val="0"/>
  </w:num>
  <w:num w:numId="56">
    <w:abstractNumId w:val="63"/>
  </w:num>
  <w:num w:numId="57">
    <w:abstractNumId w:val="43"/>
  </w:num>
  <w:num w:numId="58">
    <w:abstractNumId w:val="1"/>
  </w:num>
  <w:num w:numId="59">
    <w:abstractNumId w:val="11"/>
  </w:num>
  <w:num w:numId="60">
    <w:abstractNumId w:val="25"/>
  </w:num>
  <w:num w:numId="61">
    <w:abstractNumId w:val="29"/>
  </w:num>
  <w:num w:numId="62">
    <w:abstractNumId w:val="66"/>
  </w:num>
  <w:num w:numId="63">
    <w:abstractNumId w:val="68"/>
  </w:num>
  <w:num w:numId="64">
    <w:abstractNumId w:val="30"/>
  </w:num>
  <w:num w:numId="65">
    <w:abstractNumId w:val="51"/>
  </w:num>
  <w:num w:numId="66">
    <w:abstractNumId w:val="6"/>
  </w:num>
  <w:num w:numId="67">
    <w:abstractNumId w:val="52"/>
  </w:num>
  <w:num w:numId="68">
    <w:abstractNumId w:val="47"/>
  </w:num>
  <w:num w:numId="69">
    <w:abstractNumId w:val="65"/>
  </w:num>
  <w:num w:numId="70">
    <w:abstractNumId w:val="2"/>
  </w:num>
  <w:num w:numId="71">
    <w:abstractNumId w:val="27"/>
  </w:num>
  <w:num w:numId="72">
    <w:abstractNumId w:val="31"/>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444B94"/>
    <w:rsid w:val="00043836"/>
    <w:rsid w:val="0005482F"/>
    <w:rsid w:val="000A42FF"/>
    <w:rsid w:val="000C1397"/>
    <w:rsid w:val="002A5C46"/>
    <w:rsid w:val="00312180"/>
    <w:rsid w:val="003C0B63"/>
    <w:rsid w:val="003D2738"/>
    <w:rsid w:val="00444B94"/>
    <w:rsid w:val="00454263"/>
    <w:rsid w:val="005068CD"/>
    <w:rsid w:val="0052563A"/>
    <w:rsid w:val="005671FB"/>
    <w:rsid w:val="00571691"/>
    <w:rsid w:val="005A24EA"/>
    <w:rsid w:val="005E3E65"/>
    <w:rsid w:val="00623456"/>
    <w:rsid w:val="00676F17"/>
    <w:rsid w:val="007A32E7"/>
    <w:rsid w:val="007D1DA6"/>
    <w:rsid w:val="00885AF7"/>
    <w:rsid w:val="008E42A1"/>
    <w:rsid w:val="00950DCA"/>
    <w:rsid w:val="0099695F"/>
    <w:rsid w:val="00A1604C"/>
    <w:rsid w:val="00A50855"/>
    <w:rsid w:val="00A53C97"/>
    <w:rsid w:val="00A810E8"/>
    <w:rsid w:val="00BF3118"/>
    <w:rsid w:val="00C62CA0"/>
    <w:rsid w:val="00C87692"/>
    <w:rsid w:val="00CB674F"/>
    <w:rsid w:val="00D632F3"/>
    <w:rsid w:val="00E81B75"/>
    <w:rsid w:val="00ED102C"/>
    <w:rsid w:val="00F01C31"/>
    <w:rsid w:val="00F83B00"/>
    <w:rsid w:val="00F84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6E5"/>
  </w:style>
  <w:style w:type="paragraph" w:styleId="Heading1">
    <w:name w:val="heading 1"/>
    <w:basedOn w:val="Normal"/>
    <w:next w:val="Normal"/>
    <w:link w:val="Heading1Char"/>
    <w:uiPriority w:val="9"/>
    <w:qFormat/>
    <w:rsid w:val="000A42F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846E5"/>
    <w:rPr>
      <w:rFonts w:ascii="Courier New" w:hAnsi="Courier New"/>
    </w:rPr>
  </w:style>
  <w:style w:type="character" w:customStyle="1" w:styleId="PlainTextChar">
    <w:name w:val="Plain Text Char"/>
    <w:link w:val="PlainText"/>
    <w:uiPriority w:val="99"/>
    <w:rsid w:val="00444B94"/>
    <w:rPr>
      <w:rFonts w:ascii="Courier New" w:hAnsi="Courier New"/>
    </w:rPr>
  </w:style>
  <w:style w:type="paragraph" w:styleId="Footer">
    <w:name w:val="footer"/>
    <w:basedOn w:val="Normal"/>
    <w:link w:val="FooterChar"/>
    <w:semiHidden/>
    <w:rsid w:val="00444B94"/>
    <w:pPr>
      <w:tabs>
        <w:tab w:val="center" w:pos="4320"/>
        <w:tab w:val="right" w:pos="8640"/>
      </w:tabs>
    </w:pPr>
  </w:style>
  <w:style w:type="character" w:customStyle="1" w:styleId="FooterChar">
    <w:name w:val="Footer Char"/>
    <w:basedOn w:val="DefaultParagraphFont"/>
    <w:link w:val="Footer"/>
    <w:semiHidden/>
    <w:rsid w:val="00444B94"/>
  </w:style>
  <w:style w:type="character" w:styleId="PageNumber">
    <w:name w:val="page number"/>
    <w:semiHidden/>
    <w:rsid w:val="00444B94"/>
  </w:style>
  <w:style w:type="paragraph" w:customStyle="1" w:styleId="subl1">
    <w:name w:val="subl1"/>
    <w:basedOn w:val="Normal"/>
    <w:rsid w:val="00571691"/>
    <w:pPr>
      <w:spacing w:before="100" w:beforeAutospacing="1" w:after="100" w:afterAutospacing="1"/>
    </w:pPr>
    <w:rPr>
      <w:sz w:val="24"/>
      <w:szCs w:val="24"/>
    </w:rPr>
  </w:style>
  <w:style w:type="paragraph" w:customStyle="1" w:styleId="subl2">
    <w:name w:val="subl2"/>
    <w:basedOn w:val="Normal"/>
    <w:rsid w:val="00571691"/>
    <w:pPr>
      <w:spacing w:before="100" w:beforeAutospacing="1" w:after="100" w:afterAutospacing="1"/>
    </w:pPr>
    <w:rPr>
      <w:sz w:val="24"/>
      <w:szCs w:val="24"/>
    </w:rPr>
  </w:style>
  <w:style w:type="paragraph" w:styleId="NormalWeb">
    <w:name w:val="Normal (Web)"/>
    <w:basedOn w:val="Normal"/>
    <w:uiPriority w:val="99"/>
    <w:unhideWhenUsed/>
    <w:rsid w:val="00623456"/>
    <w:pPr>
      <w:spacing w:before="100" w:beforeAutospacing="1" w:after="100" w:afterAutospacing="1"/>
    </w:pPr>
    <w:rPr>
      <w:sz w:val="24"/>
      <w:szCs w:val="24"/>
    </w:rPr>
  </w:style>
  <w:style w:type="paragraph" w:styleId="Header">
    <w:name w:val="header"/>
    <w:basedOn w:val="Normal"/>
    <w:link w:val="HeaderChar"/>
    <w:uiPriority w:val="99"/>
    <w:unhideWhenUsed/>
    <w:rsid w:val="00885AF7"/>
    <w:pPr>
      <w:tabs>
        <w:tab w:val="center" w:pos="4680"/>
        <w:tab w:val="right" w:pos="9360"/>
      </w:tabs>
    </w:pPr>
  </w:style>
  <w:style w:type="character" w:customStyle="1" w:styleId="HeaderChar">
    <w:name w:val="Header Char"/>
    <w:basedOn w:val="DefaultParagraphFont"/>
    <w:link w:val="Header"/>
    <w:uiPriority w:val="99"/>
    <w:rsid w:val="00885AF7"/>
  </w:style>
  <w:style w:type="character" w:customStyle="1" w:styleId="Heading1Char">
    <w:name w:val="Heading 1 Char"/>
    <w:link w:val="Heading1"/>
    <w:uiPriority w:val="9"/>
    <w:rsid w:val="000A42FF"/>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950DCA"/>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950DCA"/>
  </w:style>
  <w:style w:type="character" w:styleId="Hyperlink">
    <w:name w:val="Hyperlink"/>
    <w:uiPriority w:val="99"/>
    <w:unhideWhenUsed/>
    <w:rsid w:val="00950DCA"/>
    <w:rPr>
      <w:color w:val="0563C1"/>
      <w:u w:val="single"/>
    </w:rPr>
  </w:style>
  <w:style w:type="paragraph" w:styleId="NoSpacing">
    <w:name w:val="No Spacing"/>
    <w:uiPriority w:val="1"/>
    <w:qFormat/>
    <w:rsid w:val="007D1DA6"/>
  </w:style>
</w:styles>
</file>

<file path=word/webSettings.xml><?xml version="1.0" encoding="utf-8"?>
<w:webSettings xmlns:r="http://schemas.openxmlformats.org/officeDocument/2006/relationships" xmlns:w="http://schemas.openxmlformats.org/wordprocessingml/2006/main">
  <w:divs>
    <w:div w:id="562907147">
      <w:bodyDiv w:val="1"/>
      <w:marLeft w:val="0"/>
      <w:marRight w:val="0"/>
      <w:marTop w:val="0"/>
      <w:marBottom w:val="0"/>
      <w:divBdr>
        <w:top w:val="none" w:sz="0" w:space="0" w:color="auto"/>
        <w:left w:val="none" w:sz="0" w:space="0" w:color="auto"/>
        <w:bottom w:val="none" w:sz="0" w:space="0" w:color="auto"/>
        <w:right w:val="none" w:sz="0" w:space="0" w:color="auto"/>
      </w:divBdr>
    </w:div>
    <w:div w:id="587233413">
      <w:bodyDiv w:val="1"/>
      <w:marLeft w:val="0"/>
      <w:marRight w:val="0"/>
      <w:marTop w:val="0"/>
      <w:marBottom w:val="0"/>
      <w:divBdr>
        <w:top w:val="none" w:sz="0" w:space="0" w:color="auto"/>
        <w:left w:val="none" w:sz="0" w:space="0" w:color="auto"/>
        <w:bottom w:val="none" w:sz="0" w:space="0" w:color="auto"/>
        <w:right w:val="none" w:sz="0" w:space="0" w:color="auto"/>
      </w:divBdr>
    </w:div>
    <w:div w:id="16062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7.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07FD-B104-4B73-87AC-B0A7A300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6686</Words>
  <Characters>38113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OCCUPATIONAL HEALTH AND SAFETY PROGRAM</vt:lpstr>
    </vt:vector>
  </TitlesOfParts>
  <Company/>
  <LinksUpToDate>false</LinksUpToDate>
  <CharactersWithSpaces>44710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AND SAFETY PROGRAM</dc:title>
  <dc:creator>MAUREEN MACDONALD</dc:creator>
  <cp:lastModifiedBy>Patti LeFrancois</cp:lastModifiedBy>
  <cp:revision>3</cp:revision>
  <cp:lastPrinted>2001-07-27T00:50:00Z</cp:lastPrinted>
  <dcterms:created xsi:type="dcterms:W3CDTF">2016-07-07T19:57:00Z</dcterms:created>
  <dcterms:modified xsi:type="dcterms:W3CDTF">2016-07-07T20:02:00Z</dcterms:modified>
</cp:coreProperties>
</file>